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2DC78" w14:textId="77777777" w:rsidR="00480561" w:rsidRDefault="00480561"/>
    <w:p w14:paraId="5490BA50" w14:textId="77777777" w:rsidR="00573EE7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[</w:t>
      </w:r>
      <w:proofErr w:type="spellStart"/>
      <w:r w:rsidRPr="00F05074">
        <w:rPr>
          <w:rFonts w:ascii="Verdana" w:hAnsi="Verdana"/>
          <w:b/>
          <w:sz w:val="18"/>
          <w:szCs w:val="18"/>
        </w:rPr>
        <w:t>iol_form_title</w:t>
      </w:r>
      <w:proofErr w:type="spellEnd"/>
      <w:r w:rsidRPr="00F05074">
        <w:rPr>
          <w:rFonts w:ascii="Verdana" w:hAnsi="Verdana"/>
          <w:b/>
          <w:sz w:val="18"/>
          <w:szCs w:val="18"/>
        </w:rPr>
        <w:t>]</w:t>
      </w:r>
    </w:p>
    <w:p w14:paraId="4F487D48" w14:textId="77777777" w:rsidR="00097AD8" w:rsidRPr="00F05074" w:rsidRDefault="00F0495B" w:rsidP="00573EE7">
      <w:pPr>
        <w:jc w:val="center"/>
        <w:rPr>
          <w:rFonts w:ascii="Verdana" w:hAnsi="Verdana"/>
          <w:b/>
          <w:sz w:val="18"/>
          <w:szCs w:val="18"/>
        </w:rPr>
      </w:pPr>
      <w:bookmarkStart w:id="0" w:name="_Hlk2072524"/>
      <w:r w:rsidRPr="00F05074">
        <w:rPr>
          <w:rFonts w:ascii="Verdana" w:hAnsi="Verdana"/>
          <w:b/>
          <w:sz w:val="18"/>
          <w:szCs w:val="18"/>
        </w:rPr>
        <w:t>Verbale n</w:t>
      </w:r>
      <w:r w:rsidR="001F2807" w:rsidRPr="00F05074">
        <w:rPr>
          <w:rFonts w:ascii="Verdana" w:hAnsi="Verdana"/>
          <w:b/>
          <w:sz w:val="18"/>
          <w:szCs w:val="18"/>
        </w:rPr>
        <w:t xml:space="preserve">. </w:t>
      </w:r>
      <w:r w:rsidR="00097AD8" w:rsidRPr="00F05074">
        <w:rPr>
          <w:rFonts w:ascii="Verdana" w:hAnsi="Verdana"/>
          <w:b/>
          <w:sz w:val="18"/>
          <w:szCs w:val="18"/>
        </w:rPr>
        <w:t>[</w:t>
      </w:r>
      <w:proofErr w:type="spellStart"/>
      <w:r w:rsidR="00097AD8" w:rsidRPr="00F05074">
        <w:rPr>
          <w:rFonts w:ascii="Verdana" w:hAnsi="Verdana"/>
          <w:b/>
          <w:sz w:val="18"/>
          <w:szCs w:val="18"/>
        </w:rPr>
        <w:t>numero_verbale</w:t>
      </w:r>
      <w:proofErr w:type="spellEnd"/>
      <w:r w:rsidR="00097AD8" w:rsidRPr="00F05074">
        <w:rPr>
          <w:rFonts w:ascii="Verdana" w:hAnsi="Verdana"/>
          <w:b/>
          <w:sz w:val="18"/>
          <w:szCs w:val="18"/>
        </w:rPr>
        <w:t>] del [</w:t>
      </w:r>
      <w:proofErr w:type="spellStart"/>
      <w:r w:rsidR="00097AD8" w:rsidRPr="00F05074">
        <w:rPr>
          <w:rFonts w:ascii="Verdana" w:hAnsi="Verdana"/>
          <w:b/>
          <w:sz w:val="18"/>
          <w:szCs w:val="18"/>
        </w:rPr>
        <w:t>data_verbale</w:t>
      </w:r>
      <w:proofErr w:type="spellEnd"/>
      <w:r w:rsidR="00097AD8" w:rsidRPr="00F05074">
        <w:rPr>
          <w:rFonts w:ascii="Verdana" w:hAnsi="Verdana"/>
          <w:b/>
          <w:sz w:val="18"/>
          <w:szCs w:val="18"/>
        </w:rPr>
        <w:t xml:space="preserve">] </w:t>
      </w:r>
    </w:p>
    <w:p w14:paraId="2AFB146A" w14:textId="77777777" w:rsidR="00F0495B" w:rsidRPr="00F05074" w:rsidRDefault="00097AD8" w:rsidP="00573EE7">
      <w:pPr>
        <w:jc w:val="center"/>
        <w:rPr>
          <w:rFonts w:ascii="Verdana" w:hAnsi="Verdana"/>
          <w:sz w:val="18"/>
          <w:szCs w:val="18"/>
        </w:rPr>
      </w:pPr>
      <w:r w:rsidRPr="00F05074">
        <w:rPr>
          <w:rFonts w:ascii="Verdana" w:hAnsi="Verdana"/>
          <w:b/>
          <w:sz w:val="18"/>
          <w:szCs w:val="18"/>
        </w:rPr>
        <w:t>Convocata in data [</w:t>
      </w:r>
      <w:proofErr w:type="spellStart"/>
      <w:r w:rsidRPr="00F05074">
        <w:rPr>
          <w:rFonts w:ascii="Verdana" w:hAnsi="Verdana"/>
          <w:b/>
          <w:sz w:val="18"/>
          <w:szCs w:val="18"/>
        </w:rPr>
        <w:t>data_convocazione</w:t>
      </w:r>
      <w:proofErr w:type="spellEnd"/>
      <w:r w:rsidRPr="00F05074">
        <w:rPr>
          <w:rFonts w:ascii="Verdana" w:hAnsi="Verdana"/>
          <w:b/>
          <w:sz w:val="18"/>
          <w:szCs w:val="18"/>
        </w:rPr>
        <w:t>]</w:t>
      </w:r>
      <w:r w:rsidR="00F0495B" w:rsidRPr="00F05074">
        <w:rPr>
          <w:rFonts w:ascii="Verdana" w:hAnsi="Verdana"/>
          <w:b/>
          <w:sz w:val="18"/>
          <w:szCs w:val="18"/>
        </w:rPr>
        <w:t xml:space="preserve"> ore [</w:t>
      </w:r>
      <w:proofErr w:type="spellStart"/>
      <w:r w:rsidR="00F0495B" w:rsidRPr="00F05074">
        <w:rPr>
          <w:rFonts w:ascii="Verdana" w:hAnsi="Verdana"/>
          <w:b/>
          <w:sz w:val="18"/>
          <w:szCs w:val="18"/>
        </w:rPr>
        <w:t>ora_convocazione</w:t>
      </w:r>
      <w:proofErr w:type="spellEnd"/>
      <w:r w:rsidR="00F0495B" w:rsidRPr="00F05074">
        <w:rPr>
          <w:rFonts w:ascii="Verdana" w:hAnsi="Verdana"/>
          <w:b/>
          <w:sz w:val="18"/>
          <w:szCs w:val="18"/>
        </w:rPr>
        <w:t>]</w:t>
      </w:r>
    </w:p>
    <w:bookmarkEnd w:id="0"/>
    <w:p w14:paraId="7D4AF780" w14:textId="77777777" w:rsidR="00573EE7" w:rsidRPr="00F05074" w:rsidRDefault="00573EE7">
      <w:pPr>
        <w:rPr>
          <w:rFonts w:ascii="Verdana" w:hAnsi="Verdana" w:cstheme="minorHAnsi"/>
          <w:sz w:val="18"/>
          <w:szCs w:val="18"/>
        </w:rPr>
      </w:pPr>
    </w:p>
    <w:p w14:paraId="24807BB2" w14:textId="1FE44BDE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Il [</w:t>
      </w:r>
      <w:proofErr w:type="spellStart"/>
      <w:r w:rsidRPr="00EB4548">
        <w:rPr>
          <w:rFonts w:ascii="Verdana" w:hAnsi="Verdana" w:cstheme="minorHAnsi"/>
          <w:sz w:val="18"/>
          <w:szCs w:val="18"/>
        </w:rPr>
        <w:t>data_convocazione</w:t>
      </w:r>
      <w:proofErr w:type="spellEnd"/>
      <w:r w:rsidRPr="00EB4548">
        <w:rPr>
          <w:rFonts w:ascii="Verdana" w:hAnsi="Verdana" w:cstheme="minorHAnsi"/>
          <w:sz w:val="18"/>
          <w:szCs w:val="18"/>
        </w:rPr>
        <w:t>], alle ore [</w:t>
      </w:r>
      <w:proofErr w:type="spellStart"/>
      <w:r w:rsidRPr="00EB4548">
        <w:rPr>
          <w:rFonts w:ascii="Verdana" w:hAnsi="Verdana" w:cstheme="minorHAnsi"/>
          <w:sz w:val="18"/>
          <w:szCs w:val="18"/>
        </w:rPr>
        <w:t>ora_convocazione</w:t>
      </w:r>
      <w:proofErr w:type="spellEnd"/>
      <w:r w:rsidRPr="00EB4548">
        <w:rPr>
          <w:rFonts w:ascii="Verdana" w:hAnsi="Verdana" w:cstheme="minorHAnsi"/>
          <w:sz w:val="18"/>
          <w:szCs w:val="18"/>
        </w:rPr>
        <w:t xml:space="preserve">] si è riunita </w:t>
      </w:r>
      <w:r w:rsidR="00D10D2D">
        <w:rPr>
          <w:rFonts w:ascii="Verdana" w:hAnsi="Verdana" w:cstheme="minorHAnsi"/>
          <w:sz w:val="18"/>
          <w:szCs w:val="18"/>
        </w:rPr>
        <w:t xml:space="preserve">mediante collegamento online </w:t>
      </w:r>
      <w:r w:rsidRPr="00EB4548">
        <w:rPr>
          <w:rFonts w:ascii="Verdana" w:hAnsi="Verdana" w:cstheme="minorHAnsi"/>
          <w:sz w:val="18"/>
          <w:szCs w:val="18"/>
        </w:rPr>
        <w:t>la commissione edilizia nominata dalla Giunta Comunale con deliberazione </w:t>
      </w:r>
      <w:r w:rsidR="00D10D2D">
        <w:rPr>
          <w:rFonts w:ascii="Verdana" w:hAnsi="Verdana" w:cstheme="minorHAnsi"/>
          <w:sz w:val="18"/>
          <w:szCs w:val="18"/>
        </w:rPr>
        <w:t>___________________</w:t>
      </w:r>
      <w:r>
        <w:rPr>
          <w:rFonts w:ascii="Verdana" w:hAnsi="Verdana" w:cstheme="minorHAnsi"/>
          <w:sz w:val="18"/>
          <w:szCs w:val="18"/>
        </w:rPr>
        <w:t>.</w:t>
      </w:r>
    </w:p>
    <w:p w14:paraId="4005F744" w14:textId="77777777" w:rsidR="0083765C" w:rsidRPr="00F05074" w:rsidRDefault="0083765C">
      <w:pPr>
        <w:rPr>
          <w:rFonts w:ascii="Verdana" w:hAnsi="Verdana" w:cstheme="minorHAnsi"/>
          <w:sz w:val="18"/>
          <w:szCs w:val="18"/>
        </w:rPr>
      </w:pPr>
    </w:p>
    <w:p w14:paraId="3FEBB8A8" w14:textId="77777777" w:rsidR="002D549E" w:rsidRPr="00F05074" w:rsidRDefault="00F0495B">
      <w:pPr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Membri della commissione convocati:</w:t>
      </w:r>
    </w:p>
    <w:p w14:paraId="5117CD69" w14:textId="77777777" w:rsidR="00A502FB" w:rsidRPr="00F05074" w:rsidRDefault="00A502FB">
      <w:pPr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54"/>
        <w:gridCol w:w="2196"/>
        <w:gridCol w:w="2025"/>
        <w:gridCol w:w="2041"/>
      </w:tblGrid>
      <w:tr w:rsidR="00A502FB" w:rsidRPr="00F05074" w14:paraId="2DA02841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193020D2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Ruolo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667CC70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Cognome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71ACEB6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1A78F6C8" w14:textId="77777777" w:rsidR="00A502FB" w:rsidRPr="00F05074" w:rsidRDefault="00A502FB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Presente</w:t>
            </w:r>
          </w:p>
        </w:tc>
      </w:tr>
      <w:tr w:rsidR="00A502FB" w:rsidRPr="00F05074" w14:paraId="45EDC8C3" w14:textId="77777777" w:rsidTr="00A502FB">
        <w:tc>
          <w:tcPr>
            <w:tcW w:w="2254" w:type="dxa"/>
            <w:shd w:val="clear" w:color="auto" w:fill="F2F2F2" w:themeFill="background1" w:themeFillShade="F2"/>
          </w:tcPr>
          <w:p w14:paraId="74351808" w14:textId="77777777" w:rsidR="00A502FB" w:rsidRPr="00F05074" w:rsidRDefault="00B22056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elenco_membri_dg.membro_ruolo;block</w:t>
            </w:r>
            <w:proofErr w:type="spell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="00A502FB"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3E7E39E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elenco_membri_dg.membro_cognome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213EFD9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elenco_membri_dg.membro_nome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31E554AA" w14:textId="77777777" w:rsidR="00A502FB" w:rsidRPr="00F05074" w:rsidRDefault="00A502FB">
            <w:pPr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elenco_membri_dg.membro_valido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4E3BB3DC" w14:textId="77777777" w:rsidR="00F0495B" w:rsidRPr="00F05074" w:rsidRDefault="00F0495B">
      <w:pPr>
        <w:rPr>
          <w:rFonts w:ascii="Verdana" w:hAnsi="Verdana" w:cstheme="minorHAnsi"/>
          <w:sz w:val="18"/>
          <w:szCs w:val="18"/>
        </w:rPr>
      </w:pPr>
    </w:p>
    <w:p w14:paraId="3869CC1A" w14:textId="557452EA" w:rsidR="00EB4548" w:rsidRPr="00EB4548" w:rsidRDefault="00EB4548" w:rsidP="00EB4548">
      <w:pPr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Le funzioni di relatore e segretario vengono svolte, come previsto dalla delibera di Giunta Comunale n°</w:t>
      </w:r>
      <w:r w:rsidR="00D10D2D">
        <w:rPr>
          <w:rFonts w:ascii="Verdana" w:hAnsi="Verdana" w:cstheme="minorHAnsi"/>
          <w:sz w:val="18"/>
          <w:szCs w:val="18"/>
        </w:rPr>
        <w:t>________________</w:t>
      </w:r>
      <w:r w:rsidRPr="00EB4548">
        <w:rPr>
          <w:rFonts w:ascii="Verdana" w:hAnsi="Verdana" w:cstheme="minorHAnsi"/>
          <w:sz w:val="18"/>
          <w:szCs w:val="18"/>
        </w:rPr>
        <w:t>, dal Responsabile del Servizio Urbanistico.</w:t>
      </w:r>
      <w:r w:rsidRPr="00EB4548">
        <w:rPr>
          <w:rFonts w:ascii="Verdana" w:hAnsi="Verdana" w:cstheme="minorHAnsi"/>
          <w:sz w:val="18"/>
          <w:szCs w:val="18"/>
        </w:rPr>
        <w:br/>
        <w:t>Il Presidente constatata la legalità dell'adunanza dichiara aperta la seduta, si passa quindi ad esaminare le pratiche edilizie iscritte all’ordine del giorno e si esprime per ogni pratica il relativo parere.</w:t>
      </w:r>
    </w:p>
    <w:p w14:paraId="5656F171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E96" w:rsidRPr="00F05074" w14:paraId="75FE030C" w14:textId="77777777" w:rsidTr="00147E96">
        <w:tc>
          <w:tcPr>
            <w:tcW w:w="9016" w:type="dxa"/>
          </w:tcPr>
          <w:p w14:paraId="60794E8C" w14:textId="77777777" w:rsidR="00B87157" w:rsidRPr="00F05074" w:rsidRDefault="00147E96" w:rsidP="00B50BB4">
            <w:pPr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elenco_pratiche_pareri</w:t>
            </w:r>
            <w:r w:rsidR="000D4EE8" w:rsidRPr="00F05074">
              <w:rPr>
                <w:rFonts w:ascii="Verdana" w:hAnsi="Verdana" w:cstheme="minorHAnsi"/>
                <w:b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.ordine;block</w:t>
            </w:r>
            <w:proofErr w:type="spell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=</w:t>
            </w:r>
            <w:proofErr w:type="spellStart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tbs:row</w:t>
            </w:r>
            <w:proofErr w:type="spellEnd"/>
            <w:r w:rsidRPr="00F05074">
              <w:rPr>
                <w:rFonts w:ascii="Verdana" w:hAnsi="Verdana" w:cstheme="minorHAnsi"/>
                <w:b/>
                <w:sz w:val="18"/>
                <w:szCs w:val="18"/>
              </w:rPr>
              <w:t>]</w:t>
            </w:r>
          </w:p>
          <w:p w14:paraId="28C72A2D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N.</w:t>
            </w:r>
            <w:r w:rsidR="00E0046B" w:rsidRPr="00F0507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pratica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.numero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7BA9C79A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 xml:space="preserve">Oggetto: 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“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.oggetto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”</w:t>
            </w:r>
          </w:p>
          <w:p w14:paraId="3B5B552F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Parere espresso: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.parere</w:t>
            </w:r>
            <w:proofErr w:type="spellEnd"/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9DFB7D4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Testo parere: 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.testo</w:t>
            </w:r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32CE5" w:rsidRPr="00F05074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569C0BFE" w14:textId="77777777" w:rsidR="00147E96" w:rsidRPr="00F05074" w:rsidRDefault="00147E96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F05074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F05074">
              <w:rPr>
                <w:rFonts w:ascii="Verdana" w:hAnsi="Verdana" w:cstheme="minorHAnsi"/>
                <w:sz w:val="18"/>
                <w:szCs w:val="18"/>
              </w:rPr>
              <w:t>elenco_pratiche_pareri</w:t>
            </w:r>
            <w:r w:rsidR="0011322C" w:rsidRPr="00F05074">
              <w:rPr>
                <w:rFonts w:ascii="Verdana" w:hAnsi="Verdana" w:cstheme="minorHAnsi"/>
                <w:sz w:val="18"/>
                <w:szCs w:val="18"/>
              </w:rPr>
              <w:t>_dg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.prescrizioni</w:t>
            </w:r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;strconv</w:t>
            </w:r>
            <w:proofErr w:type="spellEnd"/>
            <w:r w:rsidR="00CE0958" w:rsidRPr="00F05074">
              <w:rPr>
                <w:rFonts w:ascii="Verdana" w:hAnsi="Verdana" w:cstheme="minorHAnsi"/>
                <w:sz w:val="18"/>
                <w:szCs w:val="18"/>
              </w:rPr>
              <w:t>=no</w:t>
            </w:r>
            <w:r w:rsidRPr="00F05074">
              <w:rPr>
                <w:rFonts w:ascii="Verdana" w:hAnsi="Verdana" w:cstheme="minorHAnsi"/>
                <w:sz w:val="18"/>
                <w:szCs w:val="18"/>
              </w:rPr>
              <w:t>]</w:t>
            </w:r>
          </w:p>
          <w:p w14:paraId="3B84F028" w14:textId="77777777" w:rsidR="005B7262" w:rsidRPr="00F05074" w:rsidRDefault="005B7262" w:rsidP="00B50BB4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CC7DF5E" w14:textId="77777777" w:rsidR="00147E96" w:rsidRPr="00F05074" w:rsidRDefault="00147E96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AD0E44E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[</w:t>
      </w:r>
      <w:proofErr w:type="spellStart"/>
      <w:r w:rsidRPr="00F05074">
        <w:rPr>
          <w:rFonts w:ascii="Verdana" w:hAnsi="Verdana" w:cstheme="minorHAnsi"/>
          <w:sz w:val="18"/>
          <w:szCs w:val="18"/>
        </w:rPr>
        <w:t>note_commissione;strconv</w:t>
      </w:r>
      <w:proofErr w:type="spellEnd"/>
      <w:r w:rsidRPr="00F05074">
        <w:rPr>
          <w:rFonts w:ascii="Verdana" w:hAnsi="Verdana" w:cstheme="minorHAnsi"/>
          <w:sz w:val="18"/>
          <w:szCs w:val="18"/>
        </w:rPr>
        <w:t>=no]</w:t>
      </w:r>
    </w:p>
    <w:p w14:paraId="0AD33EEF" w14:textId="77777777" w:rsidR="00F0495B" w:rsidRPr="00F05074" w:rsidRDefault="00F0495B" w:rsidP="00B50BB4">
      <w:pPr>
        <w:contextualSpacing/>
        <w:rPr>
          <w:rFonts w:ascii="Verdana" w:hAnsi="Verdana" w:cstheme="minorHAnsi"/>
          <w:b/>
          <w:sz w:val="18"/>
          <w:szCs w:val="18"/>
        </w:rPr>
      </w:pPr>
    </w:p>
    <w:p w14:paraId="65220BF2" w14:textId="77777777" w:rsidR="00F0495B" w:rsidRPr="00F05074" w:rsidRDefault="00F0495B" w:rsidP="00B50BB4">
      <w:pPr>
        <w:contextualSpacing/>
        <w:rPr>
          <w:rFonts w:ascii="Verdana" w:hAnsi="Verdana" w:cstheme="minorHAnsi"/>
          <w:sz w:val="18"/>
          <w:szCs w:val="18"/>
        </w:rPr>
      </w:pPr>
      <w:r w:rsidRPr="00F05074">
        <w:rPr>
          <w:rFonts w:ascii="Verdana" w:hAnsi="Verdana" w:cstheme="minorHAnsi"/>
          <w:sz w:val="18"/>
          <w:szCs w:val="18"/>
        </w:rPr>
        <w:t>Alle ore [</w:t>
      </w:r>
      <w:proofErr w:type="spellStart"/>
      <w:r w:rsidRPr="00F05074">
        <w:rPr>
          <w:rFonts w:ascii="Verdana" w:hAnsi="Verdana" w:cstheme="minorHAnsi"/>
          <w:sz w:val="18"/>
          <w:szCs w:val="18"/>
        </w:rPr>
        <w:t>ora_chiusura</w:t>
      </w:r>
      <w:proofErr w:type="spellEnd"/>
      <w:r w:rsidRPr="00F05074">
        <w:rPr>
          <w:rFonts w:ascii="Verdana" w:hAnsi="Verdana" w:cstheme="minorHAnsi"/>
          <w:sz w:val="18"/>
          <w:szCs w:val="18"/>
        </w:rPr>
        <w:t>] la seduta è tolta.</w:t>
      </w:r>
    </w:p>
    <w:p w14:paraId="66313ACC" w14:textId="77777777" w:rsidR="00066739" w:rsidRPr="00F05074" w:rsidRDefault="00066739" w:rsidP="00B50BB4">
      <w:pPr>
        <w:contextualSpacing/>
        <w:rPr>
          <w:rFonts w:ascii="Verdana" w:hAnsi="Verdana" w:cstheme="minorHAnsi"/>
          <w:sz w:val="18"/>
          <w:szCs w:val="18"/>
        </w:rPr>
      </w:pPr>
    </w:p>
    <w:p w14:paraId="0D848592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  <w:r w:rsidRPr="00EB4548">
        <w:rPr>
          <w:rFonts w:ascii="Verdana" w:hAnsi="Verdana" w:cstheme="minorHAnsi"/>
          <w:sz w:val="18"/>
          <w:szCs w:val="18"/>
        </w:rPr>
        <w:t>Con la sottoscrizione del presente verbale i membri della commissione edilizia e gli esperti in materia di bellezze naturali dichiarano l'inesistenza di cause di allontanamento a loro riguardo relative alle pratiche presentate nella presente seduta.</w:t>
      </w:r>
    </w:p>
    <w:p w14:paraId="3004E7D7" w14:textId="77777777" w:rsidR="00EB4548" w:rsidRPr="00EB4548" w:rsidRDefault="00EB4548" w:rsidP="00EB4548">
      <w:pPr>
        <w:contextualSpacing/>
        <w:rPr>
          <w:rFonts w:ascii="Verdana" w:hAnsi="Verdana" w:cstheme="minorHAnsi"/>
          <w:sz w:val="18"/>
          <w:szCs w:val="18"/>
        </w:rPr>
      </w:pPr>
    </w:p>
    <w:p w14:paraId="473EE69E" w14:textId="590278AB" w:rsidR="00EB4548" w:rsidRPr="00EB4548" w:rsidRDefault="00667165" w:rsidP="00EB4548">
      <w:pPr>
        <w:contextualSpacing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La Spezia</w:t>
      </w:r>
      <w:bookmarkStart w:id="1" w:name="_GoBack"/>
      <w:bookmarkEnd w:id="1"/>
      <w:r w:rsidR="00EB4548" w:rsidRPr="00EB4548">
        <w:rPr>
          <w:rFonts w:ascii="Verdana" w:hAnsi="Verdana" w:cstheme="minorHAnsi"/>
          <w:sz w:val="18"/>
          <w:szCs w:val="18"/>
        </w:rPr>
        <w:t>, [</w:t>
      </w:r>
      <w:proofErr w:type="spellStart"/>
      <w:r w:rsidR="00EB4548" w:rsidRPr="00EB4548">
        <w:rPr>
          <w:rFonts w:ascii="Verdana" w:hAnsi="Verdana" w:cstheme="minorHAnsi"/>
          <w:sz w:val="18"/>
          <w:szCs w:val="18"/>
        </w:rPr>
        <w:t>data_verbale</w:t>
      </w:r>
      <w:proofErr w:type="spellEnd"/>
      <w:r w:rsidR="00EB4548" w:rsidRPr="00EB4548">
        <w:rPr>
          <w:rFonts w:ascii="Verdana" w:hAnsi="Verdana" w:cstheme="minorHAnsi"/>
          <w:sz w:val="18"/>
          <w:szCs w:val="18"/>
        </w:rPr>
        <w:t>]</w:t>
      </w:r>
    </w:p>
    <w:p w14:paraId="09A995EE" w14:textId="77777777" w:rsidR="00F0495B" w:rsidRDefault="00F0495B" w:rsidP="00F0495B">
      <w:pPr>
        <w:rPr>
          <w:rFonts w:asciiTheme="minorHAnsi" w:hAnsiTheme="minorHAnsi" w:cstheme="minorHAnsi"/>
          <w:sz w:val="22"/>
          <w:szCs w:val="22"/>
        </w:rPr>
      </w:pPr>
    </w:p>
    <w:p w14:paraId="49E97B91" w14:textId="77777777" w:rsidR="00067591" w:rsidRDefault="00067591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3D7F" w14:paraId="40E4F68D" w14:textId="77777777" w:rsidTr="00E53D7F">
        <w:tc>
          <w:tcPr>
            <w:tcW w:w="4508" w:type="dxa"/>
          </w:tcPr>
          <w:p w14:paraId="1D3634AE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SEGRETARIO</w:t>
            </w:r>
          </w:p>
          <w:p w14:paraId="438FCA3B" w14:textId="77777777" w:rsidR="00E53D7F" w:rsidRDefault="00097AD8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  <w:tc>
          <w:tcPr>
            <w:tcW w:w="4508" w:type="dxa"/>
          </w:tcPr>
          <w:p w14:paraId="7E4E1D2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PRESIDENTE</w:t>
            </w:r>
          </w:p>
          <w:p w14:paraId="15C1A509" w14:textId="77777777" w:rsidR="00E53D7F" w:rsidRDefault="00E53D7F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</w:tc>
      </w:tr>
    </w:tbl>
    <w:p w14:paraId="2AD3667A" w14:textId="77777777" w:rsidR="00E53D7F" w:rsidRPr="0083765C" w:rsidRDefault="00E53D7F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E53D7F" w:rsidRPr="0083765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AAA34" w14:textId="77777777" w:rsidR="00561DA2" w:rsidRDefault="00561DA2" w:rsidP="00573EE7">
      <w:r>
        <w:separator/>
      </w:r>
    </w:p>
  </w:endnote>
  <w:endnote w:type="continuationSeparator" w:id="0">
    <w:p w14:paraId="6B3A0D16" w14:textId="77777777" w:rsidR="00561DA2" w:rsidRDefault="00561DA2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F6B63" w14:textId="77777777" w:rsidR="00561DA2" w:rsidRDefault="00561DA2" w:rsidP="00573EE7">
      <w:r>
        <w:separator/>
      </w:r>
    </w:p>
  </w:footnote>
  <w:footnote w:type="continuationSeparator" w:id="0">
    <w:p w14:paraId="4ECC6E20" w14:textId="77777777" w:rsidR="00561DA2" w:rsidRDefault="00561DA2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3A29" w14:textId="77777777" w:rsidR="00667165" w:rsidRPr="00846D8E" w:rsidRDefault="00667165" w:rsidP="00667165">
    <w:pPr>
      <w:pStyle w:val="Standard"/>
      <w:rPr>
        <w:rFonts w:ascii="Arial" w:hAnsi="Arial" w:cs="Arial"/>
      </w:rPr>
    </w:pPr>
    <w:r w:rsidRPr="00846D8E">
      <w:rPr>
        <w:rFonts w:ascii="Arial" w:hAnsi="Arial" w:cs="Arial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50FF5B" wp14:editId="6C60EBF8">
              <wp:simplePos x="0" y="0"/>
              <wp:positionH relativeFrom="margin">
                <wp:align>center</wp:align>
              </wp:positionH>
              <wp:positionV relativeFrom="paragraph">
                <wp:posOffset>243205</wp:posOffset>
              </wp:positionV>
              <wp:extent cx="5355000" cy="833039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5000" cy="83303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F5292B6" w14:textId="77777777" w:rsidR="00667165" w:rsidRPr="00281D34" w:rsidRDefault="00667165" w:rsidP="00667165">
                          <w:pPr>
                            <w:pStyle w:val="Standard"/>
                            <w:jc w:val="both"/>
                            <w:rPr>
                              <w:rFonts w:ascii="Arial" w:hAnsi="Arial"/>
                              <w:b/>
                              <w:sz w:val="44"/>
                            </w:rPr>
                          </w:pPr>
                          <w:r w:rsidRPr="00281D34">
                            <w:rPr>
                              <w:rFonts w:ascii="Arial" w:hAnsi="Arial"/>
                              <w:b/>
                              <w:sz w:val="44"/>
                            </w:rPr>
                            <w:t xml:space="preserve">Comune </w:t>
                          </w:r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della Spezia</w:t>
                          </w:r>
                        </w:p>
                        <w:p w14:paraId="3DD317F9" w14:textId="77777777" w:rsidR="00667165" w:rsidRPr="00400BD8" w:rsidRDefault="00667165" w:rsidP="00667165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400BD8">
                            <w:rPr>
                              <w:rFonts w:cs="Arial"/>
                              <w:b/>
                            </w:rPr>
                            <w:t xml:space="preserve">DIPARTIMENTO IV </w:t>
                          </w:r>
                        </w:p>
                        <w:p w14:paraId="664B8CB6" w14:textId="77777777" w:rsidR="00667165" w:rsidRPr="00400BD8" w:rsidRDefault="00667165" w:rsidP="00667165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400BD8">
                            <w:rPr>
                              <w:rFonts w:cs="Arial"/>
                              <w:b/>
                            </w:rPr>
                            <w:t>TERRITORIO E AMBIENTE</w:t>
                          </w:r>
                        </w:p>
                        <w:p w14:paraId="7B62197A" w14:textId="77777777" w:rsidR="00667165" w:rsidRPr="00400BD8" w:rsidRDefault="00667165" w:rsidP="00667165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400BD8">
                            <w:rPr>
                              <w:rFonts w:cs="Arial"/>
                              <w:b/>
                              <w:bCs/>
                            </w:rPr>
                            <w:t>CDR PIANIFICAZIONE TERRITORIALE</w:t>
                          </w:r>
                        </w:p>
                        <w:p w14:paraId="7D7844B8" w14:textId="77777777" w:rsidR="00667165" w:rsidRDefault="00667165" w:rsidP="00667165">
                          <w:pPr>
                            <w:pStyle w:val="Standard"/>
                            <w:jc w:val="both"/>
                            <w:rPr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50FF5B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19.15pt;width:421.65pt;height:65.6pt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" filled="f" stroked="f">
              <v:textbox inset="0,0,0,0">
                <w:txbxContent>
                  <w:p w14:paraId="1F5292B6" w14:textId="77777777" w:rsidR="00667165" w:rsidRPr="00281D34" w:rsidRDefault="00667165" w:rsidP="00667165">
                    <w:pPr>
                      <w:pStyle w:val="Standard"/>
                      <w:jc w:val="both"/>
                      <w:rPr>
                        <w:rFonts w:ascii="Arial" w:hAnsi="Arial"/>
                        <w:b/>
                        <w:sz w:val="44"/>
                      </w:rPr>
                    </w:pPr>
                    <w:r w:rsidRPr="00281D34">
                      <w:rPr>
                        <w:rFonts w:ascii="Arial" w:hAnsi="Arial"/>
                        <w:b/>
                        <w:sz w:val="44"/>
                      </w:rPr>
                      <w:t xml:space="preserve">Comune </w:t>
                    </w:r>
                    <w:r>
                      <w:rPr>
                        <w:rFonts w:ascii="Arial" w:hAnsi="Arial"/>
                        <w:b/>
                        <w:sz w:val="44"/>
                      </w:rPr>
                      <w:t>della Spezia</w:t>
                    </w:r>
                  </w:p>
                  <w:p w14:paraId="3DD317F9" w14:textId="77777777" w:rsidR="00667165" w:rsidRPr="00400BD8" w:rsidRDefault="00667165" w:rsidP="00667165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400BD8">
                      <w:rPr>
                        <w:rFonts w:cs="Arial"/>
                        <w:b/>
                      </w:rPr>
                      <w:t xml:space="preserve">DIPARTIMENTO IV </w:t>
                    </w:r>
                  </w:p>
                  <w:p w14:paraId="664B8CB6" w14:textId="77777777" w:rsidR="00667165" w:rsidRPr="00400BD8" w:rsidRDefault="00667165" w:rsidP="00667165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400BD8">
                      <w:rPr>
                        <w:rFonts w:cs="Arial"/>
                        <w:b/>
                      </w:rPr>
                      <w:t>TERRITORIO E AMBIENTE</w:t>
                    </w:r>
                  </w:p>
                  <w:p w14:paraId="7B62197A" w14:textId="77777777" w:rsidR="00667165" w:rsidRPr="00400BD8" w:rsidRDefault="00667165" w:rsidP="00667165">
                    <w:pPr>
                      <w:jc w:val="center"/>
                      <w:rPr>
                        <w:rFonts w:cs="Arial"/>
                        <w:b/>
                        <w:bCs/>
                      </w:rPr>
                    </w:pPr>
                    <w:r w:rsidRPr="00400BD8">
                      <w:rPr>
                        <w:rFonts w:cs="Arial"/>
                        <w:b/>
                        <w:bCs/>
                      </w:rPr>
                      <w:t>CDR PIANIFICAZIONE TERRITORIALE</w:t>
                    </w:r>
                  </w:p>
                  <w:p w14:paraId="7D7844B8" w14:textId="77777777" w:rsidR="00667165" w:rsidRDefault="00667165" w:rsidP="00667165">
                    <w:pPr>
                      <w:pStyle w:val="Standard"/>
                      <w:jc w:val="both"/>
                      <w:rPr>
                        <w:i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5D4985D9" wp14:editId="68A0C04E">
          <wp:extent cx="1276350" cy="1038225"/>
          <wp:effectExtent l="0" t="0" r="0" b="9525"/>
          <wp:docPr id="2" name="Immagine 2" descr="Stemma La Spezia Medaglia al Valore ingrandito 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La Spezia Medaglia al Valore ingrandito o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8A69F" w14:textId="7517E9DE" w:rsidR="00573EE7" w:rsidRPr="00667165" w:rsidRDefault="00573EE7" w:rsidP="006671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E7"/>
    <w:rsid w:val="00064FA1"/>
    <w:rsid w:val="000656CE"/>
    <w:rsid w:val="00066739"/>
    <w:rsid w:val="00067591"/>
    <w:rsid w:val="00097AD8"/>
    <w:rsid w:val="000D4EE8"/>
    <w:rsid w:val="000E70E1"/>
    <w:rsid w:val="0011322C"/>
    <w:rsid w:val="00133176"/>
    <w:rsid w:val="00147C00"/>
    <w:rsid w:val="00147E96"/>
    <w:rsid w:val="001E5B80"/>
    <w:rsid w:val="001F2807"/>
    <w:rsid w:val="00255589"/>
    <w:rsid w:val="00264CC3"/>
    <w:rsid w:val="002D549E"/>
    <w:rsid w:val="002F663F"/>
    <w:rsid w:val="00321A7B"/>
    <w:rsid w:val="0040101C"/>
    <w:rsid w:val="00424BB9"/>
    <w:rsid w:val="00461708"/>
    <w:rsid w:val="00480561"/>
    <w:rsid w:val="004B2720"/>
    <w:rsid w:val="004C36F9"/>
    <w:rsid w:val="005513DE"/>
    <w:rsid w:val="005517F8"/>
    <w:rsid w:val="00561DA2"/>
    <w:rsid w:val="00573EE7"/>
    <w:rsid w:val="00574D41"/>
    <w:rsid w:val="005B7262"/>
    <w:rsid w:val="005D35FA"/>
    <w:rsid w:val="006456E1"/>
    <w:rsid w:val="00667165"/>
    <w:rsid w:val="006E0733"/>
    <w:rsid w:val="007005F8"/>
    <w:rsid w:val="00797A75"/>
    <w:rsid w:val="007E6F6F"/>
    <w:rsid w:val="00825E39"/>
    <w:rsid w:val="0083765C"/>
    <w:rsid w:val="00916F10"/>
    <w:rsid w:val="00966B5A"/>
    <w:rsid w:val="00982B60"/>
    <w:rsid w:val="009B4D86"/>
    <w:rsid w:val="009C3994"/>
    <w:rsid w:val="00A10062"/>
    <w:rsid w:val="00A20AA4"/>
    <w:rsid w:val="00A502FB"/>
    <w:rsid w:val="00A70B91"/>
    <w:rsid w:val="00A80A6D"/>
    <w:rsid w:val="00A96CB6"/>
    <w:rsid w:val="00AD4D0F"/>
    <w:rsid w:val="00B22056"/>
    <w:rsid w:val="00B50BB4"/>
    <w:rsid w:val="00B80619"/>
    <w:rsid w:val="00B87157"/>
    <w:rsid w:val="00BA33E8"/>
    <w:rsid w:val="00C32CE5"/>
    <w:rsid w:val="00C44AC2"/>
    <w:rsid w:val="00C6033D"/>
    <w:rsid w:val="00C707F1"/>
    <w:rsid w:val="00C76B5B"/>
    <w:rsid w:val="00CC7DB7"/>
    <w:rsid w:val="00CE02B3"/>
    <w:rsid w:val="00CE0958"/>
    <w:rsid w:val="00CF10BE"/>
    <w:rsid w:val="00D06FAE"/>
    <w:rsid w:val="00D10D2D"/>
    <w:rsid w:val="00D426B4"/>
    <w:rsid w:val="00DA6BCE"/>
    <w:rsid w:val="00DF3909"/>
    <w:rsid w:val="00E0046B"/>
    <w:rsid w:val="00E07B0D"/>
    <w:rsid w:val="00E200C3"/>
    <w:rsid w:val="00E3171D"/>
    <w:rsid w:val="00E4496C"/>
    <w:rsid w:val="00E53D7F"/>
    <w:rsid w:val="00EB4548"/>
    <w:rsid w:val="00F0495B"/>
    <w:rsid w:val="00F05074"/>
    <w:rsid w:val="00F25D36"/>
    <w:rsid w:val="00F73909"/>
    <w:rsid w:val="00F95564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293C3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Standard">
    <w:name w:val="Standard"/>
    <w:rsid w:val="00D10D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Fabio fa. Azzurrini</cp:lastModifiedBy>
  <cp:revision>2</cp:revision>
  <dcterms:created xsi:type="dcterms:W3CDTF">2022-08-13T09:32:00Z</dcterms:created>
  <dcterms:modified xsi:type="dcterms:W3CDTF">2022-08-13T09:32:00Z</dcterms:modified>
</cp:coreProperties>
</file>