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1950"/>
        <w:gridCol w:w="7828"/>
      </w:tblGrid>
      <w:tr w:rsidR="00D31AD5" w14:paraId="4653B201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B2F6E" w14:textId="77777777" w:rsidR="00D31AD5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FAFC9DD" wp14:editId="15E018A0">
                  <wp:extent cx="600075" cy="86423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75DDC" w14:textId="77777777" w:rsidR="00D31AD5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Comune della Spezia</w:t>
            </w:r>
          </w:p>
          <w:p w14:paraId="02D8A508" w14:textId="77777777" w:rsidR="00D31AD5" w:rsidRDefault="00D31AD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C3FCACB" w14:textId="77777777" w:rsidR="00D31AD5" w:rsidRDefault="00000000">
            <w:pPr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  <w:bookmarkStart w:id="0" w:name="_Hlk8287189"/>
            <w:bookmarkEnd w:id="0"/>
          </w:p>
        </w:tc>
      </w:tr>
    </w:tbl>
    <w:p w14:paraId="13E09C32" w14:textId="77777777" w:rsidR="00D31AD5" w:rsidRDefault="00D31AD5">
      <w:pPr>
        <w:spacing w:after="0" w:line="240" w:lineRule="auto"/>
        <w:contextualSpacing/>
      </w:pPr>
    </w:p>
    <w:p w14:paraId="2AD4D6BF" w14:textId="77777777" w:rsidR="00D31AD5" w:rsidRDefault="00D31AD5">
      <w:pPr>
        <w:spacing w:after="0" w:line="240" w:lineRule="auto"/>
        <w:contextualSpacing/>
      </w:pPr>
    </w:p>
    <w:p w14:paraId="423F3A26" w14:textId="77777777" w:rsidR="00D31AD5" w:rsidRDefault="000000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RICEVUTA DI AVVENUTA PRESENTAZIONE</w:t>
      </w:r>
    </w:p>
    <w:p w14:paraId="0EA698B4" w14:textId="77777777" w:rsidR="00D31AD5" w:rsidRDefault="00D31AD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2375"/>
        <w:gridCol w:w="7403"/>
      </w:tblGrid>
      <w:tr w:rsidR="00D31AD5" w14:paraId="1BE98A71" w14:textId="77777777">
        <w:tc>
          <w:tcPr>
            <w:tcW w:w="2375" w:type="dxa"/>
            <w:shd w:val="clear" w:color="auto" w:fill="auto"/>
          </w:tcPr>
          <w:p w14:paraId="283CDD27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  <w:shd w:val="clear" w:color="auto" w:fill="auto"/>
          </w:tcPr>
          <w:p w14:paraId="41FCD7A4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di Fine Lavori</w:t>
            </w:r>
          </w:p>
        </w:tc>
      </w:tr>
      <w:tr w:rsidR="00D31AD5" w14:paraId="218DF32B" w14:textId="77777777">
        <w:tc>
          <w:tcPr>
            <w:tcW w:w="2375" w:type="dxa"/>
            <w:shd w:val="clear" w:color="auto" w:fill="auto"/>
          </w:tcPr>
          <w:p w14:paraId="6970DF0D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  <w:shd w:val="clear" w:color="auto" w:fill="auto"/>
          </w:tcPr>
          <w:p w14:paraId="2A29D2EF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[numero_pratica]</w:t>
            </w:r>
          </w:p>
        </w:tc>
      </w:tr>
      <w:tr w:rsidR="00D31AD5" w14:paraId="433F8EDE" w14:textId="77777777">
        <w:tc>
          <w:tcPr>
            <w:tcW w:w="2375" w:type="dxa"/>
            <w:shd w:val="clear" w:color="auto" w:fill="auto"/>
          </w:tcPr>
          <w:p w14:paraId="5DB67204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  <w:shd w:val="clear" w:color="auto" w:fill="auto"/>
          </w:tcPr>
          <w:p w14:paraId="3B40E28A" w14:textId="38BF80E2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1212C2">
              <w:rPr>
                <w:rFonts w:ascii="Times New Roman" w:hAnsi="Times New Roman" w:cs="Times New Roman"/>
              </w:rPr>
              <w:t>richiedenti_search]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858A01B" w14:textId="77777777" w:rsidR="00D31AD5" w:rsidRDefault="00D31AD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B031441" w14:textId="77777777" w:rsidR="00D31AD5" w:rsidRDefault="00D31AD5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2375"/>
        <w:gridCol w:w="7403"/>
      </w:tblGrid>
      <w:tr w:rsidR="00D31AD5" w14:paraId="6928D308" w14:textId="77777777">
        <w:tc>
          <w:tcPr>
            <w:tcW w:w="2375" w:type="dxa"/>
            <w:shd w:val="clear" w:color="auto" w:fill="auto"/>
          </w:tcPr>
          <w:p w14:paraId="402D09E8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  <w:shd w:val="clear" w:color="auto" w:fill="auto"/>
          </w:tcPr>
          <w:p w14:paraId="1AE1F2B5" w14:textId="77777777" w:rsidR="00D31AD5" w:rsidRDefault="00000000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E34CC78" w14:textId="77777777" w:rsidR="00D31AD5" w:rsidRDefault="00D31AD5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2375"/>
        <w:gridCol w:w="7403"/>
      </w:tblGrid>
      <w:tr w:rsidR="00D31AD5" w14:paraId="346E593F" w14:textId="77777777">
        <w:tc>
          <w:tcPr>
            <w:tcW w:w="2375" w:type="dxa"/>
            <w:shd w:val="clear" w:color="auto" w:fill="auto"/>
          </w:tcPr>
          <w:p w14:paraId="2A950D62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  <w:shd w:val="clear" w:color="auto" w:fill="auto"/>
          </w:tcPr>
          <w:p w14:paraId="332F30C2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[data_presentazione_testo]</w:t>
            </w:r>
          </w:p>
        </w:tc>
      </w:tr>
      <w:tr w:rsidR="00D31AD5" w14:paraId="6FFE78DE" w14:textId="77777777">
        <w:tc>
          <w:tcPr>
            <w:tcW w:w="2375" w:type="dxa"/>
            <w:shd w:val="clear" w:color="auto" w:fill="auto"/>
          </w:tcPr>
          <w:p w14:paraId="08628667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  <w:shd w:val="clear" w:color="auto" w:fill="auto"/>
          </w:tcPr>
          <w:p w14:paraId="46CADFF4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D31AD5" w14:paraId="4163D591" w14:textId="77777777">
        <w:tc>
          <w:tcPr>
            <w:tcW w:w="2375" w:type="dxa"/>
            <w:shd w:val="clear" w:color="auto" w:fill="auto"/>
          </w:tcPr>
          <w:p w14:paraId="106FC5B3" w14:textId="77777777" w:rsidR="00D31AD5" w:rsidRDefault="0000000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  <w:shd w:val="clear" w:color="auto" w:fill="auto"/>
          </w:tcPr>
          <w:p w14:paraId="2B0030FB" w14:textId="77777777" w:rsidR="00D31AD5" w:rsidRDefault="00000000">
            <w:pPr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2E04E0FC" w14:textId="77777777" w:rsidR="00D31AD5" w:rsidRDefault="00000000">
      <w:pPr>
        <w:pStyle w:val="NormaleWeb"/>
        <w:spacing w:before="280" w:after="0"/>
        <w:rPr>
          <w:sz w:val="22"/>
          <w:szCs w:val="22"/>
        </w:rPr>
      </w:pPr>
      <w:r>
        <w:rPr>
          <w:sz w:val="22"/>
          <w:szCs w:val="22"/>
        </w:rPr>
        <w:t>La presente costituisce ricevuta di avvenuta presentazione tramite il Portale Istanze Online del Comune della Spezia della comunicazione di fine lavori relativa a pratica edilizia che ha acquisito efficacia.</w:t>
      </w:r>
    </w:p>
    <w:p w14:paraId="0C37FE10" w14:textId="77777777" w:rsidR="00D31AD5" w:rsidRDefault="00000000">
      <w:pPr>
        <w:pStyle w:val="NormaleWeb"/>
        <w:spacing w:before="280" w:after="0"/>
        <w:rPr>
          <w:sz w:val="22"/>
          <w:szCs w:val="22"/>
        </w:rPr>
      </w:pPr>
      <w:r>
        <w:rPr>
          <w:sz w:val="22"/>
          <w:szCs w:val="22"/>
        </w:rPr>
        <w:t>Resta ferma la necessità, qualora necessario, di depositare idonea e separata Segnalazione Certificata di Agibilità con le modalità e i termini di cui all'articolo 24 del DPR 380/2001 e s.m.i..</w:t>
      </w:r>
    </w:p>
    <w:p w14:paraId="5B1A6F79" w14:textId="77777777" w:rsidR="00D31AD5" w:rsidRDefault="00D31AD5">
      <w:pPr>
        <w:pStyle w:val="NormaleWeb"/>
        <w:spacing w:beforeAutospacing="0" w:after="0"/>
        <w:contextualSpacing/>
        <w:rPr>
          <w:sz w:val="22"/>
          <w:szCs w:val="22"/>
        </w:rPr>
      </w:pPr>
    </w:p>
    <w:p w14:paraId="20334F9F" w14:textId="77777777" w:rsidR="00D31AD5" w:rsidRDefault="00D31AD5">
      <w:pPr>
        <w:pStyle w:val="NormaleWeb"/>
        <w:spacing w:beforeAutospacing="0" w:after="0"/>
        <w:contextualSpacing/>
        <w:rPr>
          <w:sz w:val="22"/>
          <w:szCs w:val="22"/>
        </w:rPr>
      </w:pPr>
    </w:p>
    <w:p w14:paraId="6B82585B" w14:textId="77777777" w:rsidR="00D31AD5" w:rsidRDefault="00D31AD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28493D9" w14:textId="77777777" w:rsidR="00D31AD5" w:rsidRDefault="00D31AD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32897D1" w14:textId="77777777" w:rsidR="00D31AD5" w:rsidRDefault="00D31AD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754F84F" w14:textId="77777777" w:rsidR="00D31AD5" w:rsidRDefault="00D31AD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9778"/>
      </w:tblGrid>
      <w:tr w:rsidR="00D31AD5" w14:paraId="7C8982AB" w14:textId="77777777">
        <w:tc>
          <w:tcPr>
            <w:tcW w:w="9778" w:type="dxa"/>
            <w:shd w:val="clear" w:color="auto" w:fill="auto"/>
          </w:tcPr>
          <w:p w14:paraId="51C6AED6" w14:textId="77777777" w:rsidR="00D31AD5" w:rsidRDefault="00000000">
            <w:pPr>
              <w:keepNext/>
              <w:spacing w:after="0" w:line="240" w:lineRule="auto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4E2E342A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5D9402BA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123980C0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430CFDCC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64714FDA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6A1148BE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3420861A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EC56E8E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72F38FE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9AA4855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4A5B97A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04C93393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35CC2EFF" w14:textId="77777777" w:rsidR="00D31AD5" w:rsidRDefault="00000000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7533C6FF" w14:textId="77777777" w:rsidR="00D31AD5" w:rsidRDefault="00000000">
            <w:pPr>
              <w:spacing w:line="240" w:lineRule="auto"/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E662716" w14:textId="77777777" w:rsidR="00D31AD5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FF659FA" w14:textId="77777777" w:rsidR="00D31AD5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78E67D45" w14:textId="77777777" w:rsidR="00D31AD5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D60BBC6" w14:textId="77777777" w:rsidR="00D31AD5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43107093" w14:textId="77777777" w:rsidR="00D31AD5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8BB827A" w14:textId="77777777" w:rsidR="00D31AD5" w:rsidRDefault="00D31AD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266E018" w14:textId="77777777" w:rsidR="00D31AD5" w:rsidRDefault="00D31AD5">
      <w:pPr>
        <w:spacing w:after="0" w:line="240" w:lineRule="auto"/>
        <w:contextualSpacing/>
        <w:jc w:val="right"/>
      </w:pPr>
    </w:p>
    <w:sectPr w:rsidR="00D31AD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3DC"/>
    <w:multiLevelType w:val="multilevel"/>
    <w:tmpl w:val="83F614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937BB1"/>
    <w:multiLevelType w:val="multilevel"/>
    <w:tmpl w:val="0B96FC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4674554">
    <w:abstractNumId w:val="0"/>
  </w:num>
  <w:num w:numId="2" w16cid:durableId="211821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D5"/>
    <w:rsid w:val="001212C2"/>
    <w:rsid w:val="00D3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789C"/>
  <w15:docId w15:val="{BF1EA047-E415-4F99-900D-73C18878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B5D1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7DF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CB5D1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table" w:styleId="Grigliatabella">
    <w:name w:val="Table Grid"/>
    <w:basedOn w:val="Tabellanormale"/>
    <w:uiPriority w:val="59"/>
    <w:rsid w:val="00CB5D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dc:description/>
  <cp:lastModifiedBy>silvia.tavla@gisweb.it</cp:lastModifiedBy>
  <cp:revision>13</cp:revision>
  <dcterms:created xsi:type="dcterms:W3CDTF">2017-09-26T07:31:00Z</dcterms:created>
  <dcterms:modified xsi:type="dcterms:W3CDTF">2022-07-27T09:04:00Z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