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C0FA5A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 xml:space="preserve">[fisica_cognome] [fisica_nome]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3F53CB9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[comune_value]:</w:t>
      </w:r>
    </w:p>
    <w:p w14:paraId="0CB74A36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6EA6BCFA" w14:textId="77777777" w:rsidR="00AE1285" w:rsidRPr="000A3770" w:rsidRDefault="00AE1285" w:rsidP="00AE1285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</w:t>
      </w:r>
      <w:proofErr w:type="gramStart"/>
      <w:r w:rsidRPr="000A3770">
        <w:rPr>
          <w:rFonts w:ascii="Arial" w:hAnsi="Arial" w:cs="Arial"/>
          <w:sz w:val="18"/>
          <w:szCs w:val="18"/>
        </w:rPr>
        <w:t>via;block</w:t>
      </w:r>
      <w:proofErr w:type="gramEnd"/>
      <w:r w:rsidRPr="000A3770">
        <w:rPr>
          <w:rFonts w:ascii="Arial" w:hAnsi="Arial" w:cs="Arial"/>
          <w:sz w:val="18"/>
          <w:szCs w:val="18"/>
        </w:rPr>
        <w:t>=</w:t>
      </w:r>
      <w:proofErr w:type="gramStart"/>
      <w:r w:rsidRPr="000A3770">
        <w:rPr>
          <w:rFonts w:ascii="Arial" w:hAnsi="Arial" w:cs="Arial"/>
          <w:sz w:val="18"/>
          <w:szCs w:val="18"/>
        </w:rPr>
        <w:t>tbs:listitem</w:t>
      </w:r>
      <w:proofErr w:type="gramEnd"/>
      <w:r w:rsidRPr="000A3770">
        <w:rPr>
          <w:rFonts w:ascii="Arial" w:hAnsi="Arial" w:cs="Arial"/>
          <w:sz w:val="18"/>
          <w:szCs w:val="18"/>
        </w:rPr>
        <w:t>] [elenco_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_civico] [elenco_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_interno]</w:t>
      </w:r>
      <w:r>
        <w:rPr>
          <w:rFonts w:ascii="Arial" w:hAnsi="Arial" w:cs="Arial"/>
          <w:sz w:val="18"/>
          <w:szCs w:val="18"/>
        </w:rPr>
        <w:t xml:space="preserve"> </w:t>
      </w:r>
      <w:r w:rsidRPr="00DB4B2D">
        <w:rPr>
          <w:rFonts w:ascii="Arial" w:hAnsi="Arial" w:cs="Arial"/>
          <w:sz w:val="18"/>
          <w:szCs w:val="18"/>
        </w:rPr>
        <w:t>[elenco_</w:t>
      </w:r>
      <w:proofErr w:type="gramStart"/>
      <w:r w:rsidRPr="00DB4B2D">
        <w:rPr>
          <w:rFonts w:ascii="Arial" w:hAnsi="Arial" w:cs="Arial"/>
          <w:sz w:val="18"/>
          <w:szCs w:val="18"/>
        </w:rPr>
        <w:t>civici.civico</w:t>
      </w:r>
      <w:proofErr w:type="gramEnd"/>
      <w:r w:rsidRPr="00DB4B2D">
        <w:rPr>
          <w:rFonts w:ascii="Arial" w:hAnsi="Arial" w:cs="Arial"/>
          <w:sz w:val="18"/>
          <w:szCs w:val="18"/>
        </w:rPr>
        <w:t>_note]</w:t>
      </w:r>
    </w:p>
    <w:p w14:paraId="0DACA7FA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33B4DDB0" w14:textId="3E06AB80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E1285" w:rsidRPr="008246AD" w14:paraId="7ACE81F5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3CA987CC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ECB754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E5FDCCB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EA63F1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2A3605FE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5F5C8DE9" w14:textId="77777777" w:rsidR="00AE1285" w:rsidRPr="00F24419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CBD11DC" w14:textId="77777777" w:rsidR="00AE1285" w:rsidRPr="0065589A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632C8A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3B0A1A6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90ACF3" w14:textId="77777777" w:rsidR="00AE1285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</w:p>
    <w:p w14:paraId="4A47D1A6" w14:textId="24A91EF0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E1285" w:rsidRPr="008246AD" w14:paraId="39E1123A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4042B26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9C234B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A6D258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4565B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95CD841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709F905C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0A85020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BABA0E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48C05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08B90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B01EEF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1B2399">
        <w:trPr>
          <w:cantSplit/>
        </w:trPr>
        <w:tc>
          <w:tcPr>
            <w:tcW w:w="0" w:type="auto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1B2399">
        <w:trPr>
          <w:cantSplit/>
        </w:trPr>
        <w:tc>
          <w:tcPr>
            <w:tcW w:w="0" w:type="auto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gram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gram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gram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gram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D384BD6" w14:textId="77777777" w:rsidTr="001B2399">
        <w:trPr>
          <w:cantSplit/>
        </w:trPr>
        <w:tc>
          <w:tcPr>
            <w:tcW w:w="0" w:type="auto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</w:t>
            </w:r>
            <w:proofErr w:type="gram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gramEnd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47444" w:rsidRPr="00047444" w14:paraId="34A32E08" w14:textId="77777777" w:rsidTr="006D4B8B">
        <w:tc>
          <w:tcPr>
            <w:tcW w:w="9778" w:type="dxa"/>
          </w:tcPr>
          <w:p w14:paraId="1722B654" w14:textId="08DC0ACF" w:rsidR="00047444" w:rsidRPr="00FF348B" w:rsidRDefault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;when [stato_legittimo_asseverata_opt</w:t>
            </w:r>
            <w:r w:rsidRPr="00FF348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</w:t>
            </w:r>
            <w:proofErr w:type="gramStart"/>
            <w:r w:rsidR="00FF348B" w:rsidRPr="00FF348B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F348B">
              <w:rPr>
                <w:rFonts w:ascii="Arial" w:hAnsi="Arial" w:cs="Arial"/>
                <w:sz w:val="18"/>
                <w:szCs w:val="18"/>
                <w:lang w:eastAsia="it-IT"/>
              </w:rPr>
              <w:t>'1']</w:t>
            </w:r>
            <w:r w:rsidRPr="00FF348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 bis) Stato legittimo</w:t>
            </w:r>
          </w:p>
          <w:p w14:paraId="3DC11DDB" w14:textId="23A0B659" w:rsidR="00047444" w:rsidRP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he l’attuale stato di fatto dell’immobile oggetto dell’intervento corrisponde allo stato legittimo come risultante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dal/i titolo/i o dalla/e pratica/che edilizia/e, dall'avvenuto pagamento di sanzione/i pecuniaria/e e dalla/e dichiarazione/i di tolleranza di cui all'articolo 34-bis messi a disposizione da parte del titolare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 A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tal fine allega la documentazione necessaria indicata nel quadro della documentazione allegata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047444" w:rsidRPr="00047444" w14:paraId="2060D641" w14:textId="77777777" w:rsidTr="006D4B8B">
        <w:tc>
          <w:tcPr>
            <w:tcW w:w="9778" w:type="dxa"/>
          </w:tcPr>
          <w:p w14:paraId="7928F195" w14:textId="11CD0B57" w:rsidR="00047444" w:rsidRDefault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;when [stato_legittimo_asseverata_opt_</w:t>
            </w:r>
            <w:proofErr w:type="gramStart"/>
            <w:r w:rsidR="00FF348B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FF348B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04744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 bis) Stato legittimo</w:t>
            </w:r>
          </w:p>
          <w:p w14:paraId="6122B87C" w14:textId="477D3F7D" w:rsid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744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 dalle tolleranze di cui all'articolo 34-bis accertate con la presente Relazione tecnica di asseverazione, di cui al quadro Dichiarazione di tolleranze di cui all'articolo 34-bis</w:t>
            </w:r>
          </w:p>
          <w:p w14:paraId="6F5C6AC2" w14:textId="77777777" w:rsidR="00047444" w:rsidRPr="00FA79F5" w:rsidRDefault="00047444" w:rsidP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FA79F5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1ter) Dichiarazione di tolleranze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047444" w:rsidRPr="00FA79F5" w14:paraId="77658EF5" w14:textId="77777777" w:rsidTr="00AB7105">
              <w:tc>
                <w:tcPr>
                  <w:tcW w:w="9552" w:type="dxa"/>
                </w:tcPr>
                <w:p w14:paraId="47789128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;when [tolleranze_esecutive_art34ter_opt_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'1']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non presenta tolleranze. </w:t>
                  </w:r>
                </w:p>
              </w:tc>
            </w:tr>
            <w:tr w:rsidR="00047444" w:rsidRPr="00FA79F5" w14:paraId="6F85EFC6" w14:textId="77777777" w:rsidTr="00AB7105">
              <w:tc>
                <w:tcPr>
                  <w:tcW w:w="9552" w:type="dxa"/>
                </w:tcPr>
                <w:p w14:paraId="0E2A4EA2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;when [tolleranze_esecutive_art34ter_opt_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'2']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presenta la/le seguente/i tolleranza/e: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047444" w:rsidRPr="006D046D" w14:paraId="02D5E828" w14:textId="77777777" w:rsidTr="00AB7105">
                    <w:tc>
                      <w:tcPr>
                        <w:tcW w:w="9547" w:type="dxa"/>
                      </w:tcPr>
                      <w:p w14:paraId="0817599F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tolleranze_art34_opt.val;block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=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6337ED44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047444" w:rsidRPr="006D046D" w14:paraId="67171808" w14:textId="77777777" w:rsidTr="00AB7105">
                    <w:tc>
                      <w:tcPr>
                        <w:tcW w:w="9547" w:type="dxa"/>
                      </w:tcPr>
                      <w:p w14:paraId="73964662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tolleranze_1bis_1ter_opt.val;block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=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7C01E39D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Pertanto, relativamente alla/e tolleranza/e sopra indicata/e allega la documentazione necessaria indicata nel quadro della documentazione allegata</w:t>
                  </w:r>
                </w:p>
              </w:tc>
            </w:tr>
          </w:tbl>
          <w:p w14:paraId="004C74F2" w14:textId="77777777" w:rsidR="00047444" w:rsidRPr="00FA79F5" w:rsidRDefault="00047444" w:rsidP="0004744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47444" w:rsidRPr="00FA79F5" w14:paraId="29C023F3" w14:textId="77777777" w:rsidTr="00AB7105">
              <w:tc>
                <w:tcPr>
                  <w:tcW w:w="9547" w:type="dxa"/>
                </w:tcPr>
                <w:p w14:paraId="102F1EB1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;when [zona_sismica_34ter_opt_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'1']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FA79F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7AB9174F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dà atto che l’immobile interessato dalla tolleranza è ubicato in zona sismica a bassa sismicità (zone 3 e 4).</w:t>
                  </w:r>
                </w:p>
              </w:tc>
            </w:tr>
            <w:tr w:rsidR="00047444" w:rsidRPr="00B41994" w14:paraId="5B7C1981" w14:textId="77777777" w:rsidTr="00AB7105">
              <w:tc>
                <w:tcPr>
                  <w:tcW w:w="9547" w:type="dxa"/>
                </w:tcPr>
                <w:p w14:paraId="4B2FDCB2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;when [zona_sismica_34ter_opt_</w:t>
                  </w:r>
                  <w:proofErr w:type="gramStart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'2']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FA79F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06327415" w14:textId="77777777" w:rsidR="00047444" w:rsidRPr="00FA79F5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9F5">
                    <w:rPr>
                      <w:rFonts w:ascii="Arial" w:hAnsi="Arial" w:cs="Arial"/>
                      <w:sz w:val="18"/>
                      <w:szCs w:val="18"/>
                    </w:rPr>
                    <w:t>trattandosi di immobile ubicato in zona sismica a media o alta sismicità (zone 1 e 2), di cui all’articolo 83, attesta che la tolleranza costruttiva sopra indicata: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047444" w:rsidRPr="00FA79F5" w14:paraId="70FF60DC" w14:textId="77777777" w:rsidTr="00AB7105">
                    <w:tc>
                      <w:tcPr>
                        <w:tcW w:w="9012" w:type="dxa"/>
                      </w:tcPr>
                      <w:p w14:paraId="589BEDD1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 [rilevanza_strutturale_art34ter_opt_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'1']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non ha </w:t>
                        </w:r>
                        <w:r w:rsidRPr="00FA79F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</w:tr>
                  <w:tr w:rsidR="00047444" w:rsidRPr="00B41994" w14:paraId="7285845A" w14:textId="77777777" w:rsidTr="00AB7105">
                    <w:tc>
                      <w:tcPr>
                        <w:tcW w:w="9012" w:type="dxa"/>
                      </w:tcPr>
                      <w:p w14:paraId="1033D462" w14:textId="77777777" w:rsidR="00047444" w:rsidRPr="00FA79F5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 [rilevanza_strutturale_art34ter_opt_</w:t>
                        </w:r>
                        <w:proofErr w:type="gramStart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'2']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ha </w:t>
                        </w:r>
                        <w:r w:rsidRPr="00FA79F5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FA79F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rispetta le norme tecniche per le costruzioni vigenti al momento della realizzazione dell’intervento e che la medesima tolleranza costituisce: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786"/>
                        </w:tblGrid>
                        <w:tr w:rsidR="00047444" w:rsidRPr="00FA79F5" w14:paraId="2FE7D909" w14:textId="77777777" w:rsidTr="00AB7105">
                          <w:tc>
                            <w:tcPr>
                              <w:tcW w:w="8786" w:type="dxa"/>
                            </w:tcPr>
                            <w:p w14:paraId="2F675BD7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 [intervento_strutturale_rilevante_art34ter_opt_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'1']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rilevante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a), dell’art. 94-bis, e pertanto: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70"/>
                              </w:tblGrid>
                              <w:tr w:rsidR="00047444" w:rsidRPr="00FA79F5" w14:paraId="13C833FB" w14:textId="77777777" w:rsidTr="00AB7105">
                                <w:tc>
                                  <w:tcPr>
                                    <w:tcW w:w="8854" w:type="dxa"/>
                                  </w:tcPr>
                                  <w:p w14:paraId="2B3B0F57" w14:textId="77777777" w:rsidR="00047444" w:rsidRPr="00FA79F5" w:rsidRDefault="00047444" w:rsidP="0004744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 [autorizzazione_sismica_art34ter_opt_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'1']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allega l’autorizzazione sismica rilasciata ai sensi dell’art. 94, comma 2 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  <w:tr w:rsidR="00047444" w:rsidRPr="00FA79F5" w14:paraId="587A50AD" w14:textId="77777777" w:rsidTr="00AB7105">
                                <w:tc>
                                  <w:tcPr>
                                    <w:tcW w:w="8854" w:type="dxa"/>
                                  </w:tcPr>
                                  <w:p w14:paraId="027EE094" w14:textId="77777777" w:rsidR="00047444" w:rsidRPr="00FA79F5" w:rsidRDefault="00047444" w:rsidP="0004744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 [autorizzazione_sismica_art34ter_opt_</w:t>
                                    </w:r>
                                    <w:proofErr w:type="gramStart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'2']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attesta che sulla istanza di autorizzazione presentata si è formato il silenzio assenso per decorso dei termini del procedimento, ai sensi dell'articolo 94, comma 2-bis</w:t>
                                    </w:r>
                                    <w:r w:rsidRPr="00FA79F5">
                                      <w:t xml:space="preserve"> </w:t>
                                    </w:r>
                                    <w:r w:rsidRPr="00FA79F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</w:tbl>
                            <w:p w14:paraId="6775DE8E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47444" w:rsidRPr="00FA79F5" w14:paraId="5B65E861" w14:textId="77777777" w:rsidTr="00AB7105">
                          <w:tc>
                            <w:tcPr>
                              <w:tcW w:w="8786" w:type="dxa"/>
                            </w:tcPr>
                            <w:p w14:paraId="6C7DF3E0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 [intervento_strutturale_rilevante_art34ter_opt_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'2']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di minore rilevanza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b), dell’art. 94-bis, e pertanto:</w:t>
                              </w:r>
                            </w:p>
                            <w:p w14:paraId="3701CEC3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  <w:tr w:rsidR="00047444" w:rsidRPr="00B41994" w14:paraId="1F2B7644" w14:textId="77777777" w:rsidTr="00AB7105">
                          <w:tc>
                            <w:tcPr>
                              <w:tcW w:w="8786" w:type="dxa"/>
                            </w:tcPr>
                            <w:p w14:paraId="6F90AD66" w14:textId="77777777" w:rsidR="00047444" w:rsidRPr="00FA79F5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 [intervento_strutturale_rilevante_art34ter_opt_</w:t>
                              </w:r>
                              <w:proofErr w:type="gramStart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'3']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privo di rilevanza nei riguardi della </w:t>
                              </w:r>
                              <w:r w:rsidRPr="00FA79F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c), dell’art. 94-bis, e pertanto: </w:t>
                              </w:r>
                            </w:p>
                            <w:p w14:paraId="1C590BEE" w14:textId="77777777" w:rsidR="00047444" w:rsidRPr="00B41994" w:rsidRDefault="00047444" w:rsidP="0004744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A79F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</w:tbl>
                      <w:p w14:paraId="6164C925" w14:textId="77777777" w:rsidR="00047444" w:rsidRPr="00B41994" w:rsidRDefault="00047444" w:rsidP="0004744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73370D4" w14:textId="77777777" w:rsidR="00047444" w:rsidRPr="00B41994" w:rsidRDefault="00047444" w:rsidP="0004744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329A9B7" w14:textId="486CD3F2" w:rsidR="00047444" w:rsidRPr="00047444" w:rsidRDefault="0004744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A67191" w14:textId="77777777" w:rsidR="00047444" w:rsidRPr="00047444" w:rsidRDefault="00047444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1B2399">
        <w:trPr>
          <w:cantSplit/>
        </w:trPr>
        <w:tc>
          <w:tcPr>
            <w:tcW w:w="9464" w:type="dxa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65"/>
              <w:gridCol w:w="2858"/>
              <w:gridCol w:w="2305"/>
            </w:tblGrid>
            <w:tr w:rsidR="00DC1232" w14:paraId="37A02C17" w14:textId="77777777" w:rsidTr="00151A28">
              <w:tc>
                <w:tcPr>
                  <w:tcW w:w="2490" w:type="dxa"/>
                </w:tcPr>
                <w:p w14:paraId="703625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685AC5C0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7D6134EE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15389B08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DC1232" w:rsidRPr="00C52DAD" w14:paraId="1CF4F056" w14:textId="77777777" w:rsidTr="00151A28">
              <w:tc>
                <w:tcPr>
                  <w:tcW w:w="2490" w:type="dxa"/>
                </w:tcPr>
                <w:p w14:paraId="16C85250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2522" w:type="dxa"/>
                </w:tcPr>
                <w:p w14:paraId="1E0A8661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14D1FD60" w14:textId="77777777" w:rsidR="00DC1232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56F1FF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6BAE8A23" w14:textId="77777777" w:rsidTr="001B2399">
        <w:trPr>
          <w:cantSplit/>
        </w:trPr>
        <w:tc>
          <w:tcPr>
            <w:tcW w:w="9464" w:type="dxa"/>
          </w:tcPr>
          <w:p w14:paraId="2AFB7FAC" w14:textId="77777777" w:rsidR="0066187D" w:rsidRPr="00DE02FE" w:rsidRDefault="00875A52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66187D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Pr="00DE02FE" w:rsidRDefault="0066187D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[regimi_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vincolistici;strconv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47002594" w14:textId="636FFA8D" w:rsidR="002C3ED7" w:rsidRPr="00DE02FE" w:rsidRDefault="002C3ED7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[regimi_vincolistici_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annotazioni;strconv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304C586D" w14:textId="77777777" w:rsidTr="001B2399">
        <w:trPr>
          <w:cantSplit/>
        </w:trPr>
        <w:tc>
          <w:tcPr>
            <w:tcW w:w="9464" w:type="dxa"/>
          </w:tcPr>
          <w:p w14:paraId="7FDD77F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342FFEB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82B016D" w14:textId="77777777" w:rsidTr="001B2399">
        <w:trPr>
          <w:cantSplit/>
        </w:trPr>
        <w:tc>
          <w:tcPr>
            <w:tcW w:w="9464" w:type="dxa"/>
          </w:tcPr>
          <w:p w14:paraId="7BE9172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[barriere_architettoniche_opt_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'1']X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soggetto alle prescrizioni degli articoli 77 e seguenti del d.P.R. n. 380/2001 e del d.m. n. 236/1989 o della corrispondente normativa regionale (l.r. 15/1989)</w:t>
            </w:r>
          </w:p>
        </w:tc>
      </w:tr>
      <w:tr w:rsidR="00886210" w:rsidRPr="00DE02FE" w14:paraId="5E2D64A8" w14:textId="77777777" w:rsidTr="001B2399">
        <w:trPr>
          <w:cantSplit/>
        </w:trPr>
        <w:tc>
          <w:tcPr>
            <w:tcW w:w="9464" w:type="dxa"/>
          </w:tcPr>
          <w:p w14:paraId="64E271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[barriere_architettoniche_opt_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'2']X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(l.r. 15/1989) come da relazione e schemi dimostrativi allegati al progetto</w:t>
            </w:r>
          </w:p>
        </w:tc>
      </w:tr>
      <w:tr w:rsidR="00E14F19" w:rsidRPr="006D046D" w14:paraId="2F3907E4" w14:textId="77777777" w:rsidTr="001B2399">
        <w:trPr>
          <w:cantSplit/>
        </w:trPr>
        <w:tc>
          <w:tcPr>
            <w:tcW w:w="9464" w:type="dxa"/>
          </w:tcPr>
          <w:p w14:paraId="0E7B6BF5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[barriere_architettoniche_opt_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6D046D" w14:paraId="24DCD809" w14:textId="77777777" w:rsidTr="001B2399">
              <w:trPr>
                <w:cantSplit/>
              </w:trPr>
              <w:tc>
                <w:tcPr>
                  <w:tcW w:w="8898" w:type="dxa"/>
                </w:tcPr>
                <w:p w14:paraId="2FE95133" w14:textId="77777777" w:rsidR="00E14F19" w:rsidRPr="00DE02FE" w:rsidRDefault="00E14F19" w:rsidP="00485A55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758A830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</w:p>
        </w:tc>
      </w:tr>
      <w:tr w:rsidR="00886210" w:rsidRPr="00DE02FE" w14:paraId="580A3B3D" w14:textId="77777777" w:rsidTr="001B2399">
        <w:trPr>
          <w:cantSplit/>
        </w:trPr>
        <w:tc>
          <w:tcPr>
            <w:tcW w:w="9464" w:type="dxa"/>
          </w:tcPr>
          <w:p w14:paraId="39F0701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[barriere_architettoniche_opt_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</w:t>
            </w:r>
            <w:r w:rsidR="00E14F1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4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']X </w:t>
            </w:r>
            <w:r w:rsidR="00E917F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ur essendo soggetto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7C2FEEB" w14:textId="77777777" w:rsidTr="001B2399">
        <w:trPr>
          <w:cantSplit/>
        </w:trPr>
        <w:tc>
          <w:tcPr>
            <w:tcW w:w="9464" w:type="dxa"/>
          </w:tcPr>
          <w:p w14:paraId="698EBC9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lastRenderedPageBreak/>
              <w:t>5) Sicurezza degli impianti</w:t>
            </w:r>
          </w:p>
          <w:p w14:paraId="23E537F5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2BA082B4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E3A7E14" w14:textId="77777777" w:rsidTr="001B2399">
        <w:trPr>
          <w:cantSplit/>
        </w:trPr>
        <w:tc>
          <w:tcPr>
            <w:tcW w:w="9464" w:type="dxa"/>
          </w:tcPr>
          <w:p w14:paraId="1EBA5AC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[sicurezza_impianti_opt_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comporta l’installazione, la trasformazione o l’ampliamento di impianti tecnologici</w:t>
            </w:r>
          </w:p>
        </w:tc>
      </w:tr>
      <w:tr w:rsidR="00886210" w:rsidRPr="00DE02FE" w14:paraId="011FC437" w14:textId="77777777" w:rsidTr="001B2399">
        <w:trPr>
          <w:cantSplit/>
        </w:trPr>
        <w:tc>
          <w:tcPr>
            <w:tcW w:w="9464" w:type="dxa"/>
          </w:tcPr>
          <w:p w14:paraId="5503BF0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[sicurezza_impianti_opt_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F777D5D" w14:textId="77777777" w:rsidTr="001B2399">
              <w:trPr>
                <w:cantSplit/>
              </w:trPr>
              <w:tc>
                <w:tcPr>
                  <w:tcW w:w="8898" w:type="dxa"/>
                </w:tcPr>
                <w:p w14:paraId="0BC42977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114F66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893E8B6" w14:textId="77777777" w:rsidTr="001B2399">
        <w:trPr>
          <w:cantSplit/>
        </w:trPr>
        <w:tc>
          <w:tcPr>
            <w:tcW w:w="9464" w:type="dxa"/>
          </w:tcPr>
          <w:p w14:paraId="3AB7226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p w14:paraId="1EAEF07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24"/>
                <w:lang w:eastAsia="it-IT"/>
              </w:rPr>
              <w:t>pertanto, ai sensi del d.m. 22 gennaio 2008, n. 37, l’intervento proposto:</w:t>
            </w:r>
          </w:p>
          <w:p w14:paraId="384C6CAF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95EC15B" w14:textId="77777777" w:rsidTr="001B2399">
              <w:trPr>
                <w:cantSplit/>
              </w:trPr>
              <w:tc>
                <w:tcPr>
                  <w:tcW w:w="8898" w:type="dxa"/>
                </w:tcPr>
                <w:p w14:paraId="66F252C8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[impianti_sicurezza_progetto_opt_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non è soggetto agli obblighi di presentazione del progetto</w:t>
                  </w:r>
                </w:p>
              </w:tc>
            </w:tr>
            <w:tr w:rsidR="00886210" w:rsidRPr="00DE02FE" w14:paraId="27BBB1F2" w14:textId="77777777" w:rsidTr="001B2399">
              <w:trPr>
                <w:cantSplit/>
              </w:trPr>
              <w:tc>
                <w:tcPr>
                  <w:tcW w:w="8898" w:type="dxa"/>
                </w:tcPr>
                <w:p w14:paraId="432CC62E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[impianti_sicurezza_progetto_opt_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è soggetto 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5350F3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E93F49" w:rsidRPr="00DE02FE" w14:paraId="03E03F9E" w14:textId="77777777" w:rsidTr="00614E41">
        <w:trPr>
          <w:cantSplit/>
        </w:trPr>
        <w:tc>
          <w:tcPr>
            <w:tcW w:w="9541" w:type="dxa"/>
          </w:tcPr>
          <w:p w14:paraId="39F9E50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6) Consumi energetici</w:t>
            </w:r>
          </w:p>
          <w:p w14:paraId="42D5237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materia di risparmio energetico:</w:t>
            </w:r>
          </w:p>
          <w:p w14:paraId="05BECD8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625F1F8" w14:textId="77777777" w:rsidTr="00614E41">
        <w:trPr>
          <w:cantSplit/>
        </w:trPr>
        <w:tc>
          <w:tcPr>
            <w:tcW w:w="9541" w:type="dxa"/>
          </w:tcPr>
          <w:p w14:paraId="4CF5360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[risparmio_energetico_opt_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'1']X non è soggetto al deposito del progetto e della relazione tecnica di cui all’articolo 125 del d.P.R. n. 380/2001 e del d.lgs. n. 192/2005</w:t>
            </w:r>
          </w:p>
        </w:tc>
      </w:tr>
      <w:tr w:rsidR="00E93F49" w:rsidRPr="00DE02FE" w14:paraId="03789978" w14:textId="77777777" w:rsidTr="00614E41">
        <w:trPr>
          <w:cantSplit/>
        </w:trPr>
        <w:tc>
          <w:tcPr>
            <w:tcW w:w="9541" w:type="dxa"/>
          </w:tcPr>
          <w:p w14:paraId="28C0B1F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[risparmio_energetico_opt_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'2']X è soggetto al deposito del progetto e della relazione tecnica di cui all’articolo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614E41" w:rsidRPr="00614E41" w14:paraId="7A5A3462" w14:textId="77777777" w:rsidTr="00614E41">
        <w:trPr>
          <w:cantSplit/>
        </w:trPr>
        <w:tc>
          <w:tcPr>
            <w:tcW w:w="9541" w:type="dxa"/>
          </w:tcPr>
          <w:p w14:paraId="4E155314" w14:textId="4D77C14F" w:rsidR="00614E41" w:rsidRDefault="00614E41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614E41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614E41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614E41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614E41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614E41">
              <w:rPr>
                <w:rFonts w:ascii="Arial" w:hAnsi="Arial" w:cs="Arial"/>
                <w:bCs/>
                <w:sz w:val="18"/>
                <w:szCs w:val="18"/>
              </w:rPr>
              <w:t>;when [risparmio_energetico_opt_</w:t>
            </w:r>
            <w:proofErr w:type="gramStart"/>
            <w:r w:rsidRPr="00614E41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614E41">
              <w:rPr>
                <w:rFonts w:ascii="Arial" w:hAnsi="Arial" w:cs="Arial"/>
                <w:bCs/>
                <w:sz w:val="18"/>
                <w:szCs w:val="18"/>
              </w:rPr>
              <w:t>'3']X è soggetto all’applicazione dell’articolo 125 del d.P.R. n. 380/2001 e del d.lgs. n. 192/2005, pertanto la relazione tecnica sul rispetto delle prescrizioni in materia di risparmio energetico e la documentazione richiesta dalla legge: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614E41" w14:paraId="245AF5F6" w14:textId="77777777" w:rsidTr="00614E41">
              <w:tc>
                <w:tcPr>
                  <w:tcW w:w="9310" w:type="dxa"/>
                </w:tcPr>
                <w:p w14:paraId="664C9E1F" w14:textId="0AFB5115" w:rsidR="00614E41" w:rsidRDefault="00614E41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onshow;block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=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tbs:row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;when [risparmio_energetico_pdc_opt_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key]=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'1']X sono allegate alla presente richiesta di permesso di costruire</w:t>
                  </w:r>
                </w:p>
              </w:tc>
            </w:tr>
            <w:tr w:rsidR="00614E41" w14:paraId="589FB1B0" w14:textId="77777777" w:rsidTr="00614E41">
              <w:tc>
                <w:tcPr>
                  <w:tcW w:w="9310" w:type="dxa"/>
                </w:tcPr>
                <w:p w14:paraId="509AAB05" w14:textId="4F950AD9" w:rsidR="00614E41" w:rsidRDefault="00614E41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onshow;block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=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tbs:row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;when [risparmio_energetico_pdc_opt_</w:t>
                  </w:r>
                  <w:proofErr w:type="gramStart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key]=</w:t>
                  </w:r>
                  <w:proofErr w:type="gramEnd"/>
                  <w:r w:rsidRPr="00614E4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'2']X saranno presentate in allegato alla comunicazione di inizio lavori</w:t>
                  </w:r>
                </w:p>
              </w:tc>
            </w:tr>
          </w:tbl>
          <w:p w14:paraId="6B7B7591" w14:textId="0ACAAA76" w:rsidR="00614E41" w:rsidRPr="00614E41" w:rsidRDefault="00614E41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6BACE801" w14:textId="77777777" w:rsidTr="00614E41">
        <w:trPr>
          <w:cantSplit/>
        </w:trPr>
        <w:tc>
          <w:tcPr>
            <w:tcW w:w="9541" w:type="dxa"/>
          </w:tcPr>
          <w:p w14:paraId="44A4354F" w14:textId="77777777" w:rsidR="00E93F49" w:rsidRPr="00614E41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9DF1B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obblighi in materia di fonti rinnovabili:</w:t>
            </w:r>
          </w:p>
          <w:p w14:paraId="484DCC8C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2AF6B540" w14:textId="77777777" w:rsidTr="00614E41">
        <w:trPr>
          <w:cantSplit/>
        </w:trPr>
        <w:tc>
          <w:tcPr>
            <w:tcW w:w="9541" w:type="dxa"/>
          </w:tcPr>
          <w:p w14:paraId="634D63B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[fonti_rinnovabili_opt_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'1']X non è soggetto all’applicazione del d.lgs. n. 28/2011, in quanto non riguarda edifici di nuova costruzione o edifici sottoposti ad una ristrutturazione rilevante</w:t>
            </w:r>
          </w:p>
        </w:tc>
      </w:tr>
      <w:tr w:rsidR="00E93F49" w:rsidRPr="00DE02FE" w14:paraId="7BC96422" w14:textId="77777777" w:rsidTr="00614E41">
        <w:trPr>
          <w:cantSplit/>
        </w:trPr>
        <w:tc>
          <w:tcPr>
            <w:tcW w:w="9541" w:type="dxa"/>
          </w:tcPr>
          <w:p w14:paraId="55942F5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[fonti_rinnovabili_opt_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93F49" w:rsidRPr="00DE02FE" w14:paraId="52268DFA" w14:textId="77777777" w:rsidTr="001B2399">
              <w:trPr>
                <w:cantSplit/>
              </w:trPr>
              <w:tc>
                <w:tcPr>
                  <w:tcW w:w="8898" w:type="dxa"/>
                </w:tcPr>
                <w:p w14:paraId="30E812D0" w14:textId="77777777" w:rsidR="00E93F49" w:rsidRPr="00DE02FE" w:rsidRDefault="00E93F49" w:rsidP="00151A28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[prescrizioni_fonti_rinnovabili_opt_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E93F49" w:rsidRPr="00DE02FE" w14:paraId="58318CC2" w14:textId="77777777" w:rsidTr="001B2399">
              <w:trPr>
                <w:cantSplit/>
              </w:trPr>
              <w:tc>
                <w:tcPr>
                  <w:tcW w:w="8898" w:type="dxa"/>
                </w:tcPr>
                <w:p w14:paraId="2C21968C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[prescrizioni_fonti_rinnovabili_opt_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1F9953D3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7FF1D6C6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E09EEE7" w14:textId="77777777" w:rsidTr="00614E41">
        <w:trPr>
          <w:cantSplit/>
        </w:trPr>
        <w:tc>
          <w:tcPr>
            <w:tcW w:w="9541" w:type="dxa"/>
          </w:tcPr>
          <w:p w14:paraId="7813767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B3C444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miglioramento energetico degli edifici:</w:t>
            </w:r>
          </w:p>
          <w:p w14:paraId="147D17E2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B42D27F" w14:textId="77777777" w:rsidTr="00614E41">
        <w:trPr>
          <w:cantSplit/>
        </w:trPr>
        <w:tc>
          <w:tcPr>
            <w:tcW w:w="9541" w:type="dxa"/>
          </w:tcPr>
          <w:p w14:paraId="7E1ED76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[miglioramento_energetico_opt_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'1']X 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E93F49" w:rsidRPr="00DE02FE" w14:paraId="016C30C8" w14:textId="77777777" w:rsidTr="001B2399">
              <w:tc>
                <w:tcPr>
                  <w:tcW w:w="9310" w:type="dxa"/>
                </w:tcPr>
                <w:p w14:paraId="003B63B1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miglioramento_energetico_certifica</w:t>
                  </w: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E9813F8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783777A" w14:textId="77777777" w:rsidTr="00614E41">
        <w:trPr>
          <w:cantSplit/>
        </w:trPr>
        <w:tc>
          <w:tcPr>
            <w:tcW w:w="9541" w:type="dxa"/>
          </w:tcPr>
          <w:p w14:paraId="6D92102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[miglioramento_energetico_opt_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'2']X non ricade nel campo di applicazione dell’articolo 14 del d.lgs. n. 102/2014 e s.m.</w:t>
            </w:r>
          </w:p>
        </w:tc>
      </w:tr>
      <w:tr w:rsidR="00E93F49" w:rsidRPr="00DE02FE" w14:paraId="1AFF9D5E" w14:textId="77777777" w:rsidTr="00614E41">
        <w:trPr>
          <w:cantSplit/>
        </w:trPr>
        <w:tc>
          <w:tcPr>
            <w:tcW w:w="9541" w:type="dxa"/>
          </w:tcPr>
          <w:p w14:paraId="298B30C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DC0C2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Bonus volumetrico del 5 per cento:</w:t>
            </w:r>
          </w:p>
          <w:p w14:paraId="23CA17CB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A2E9758" w14:textId="77777777" w:rsidTr="00614E41">
        <w:trPr>
          <w:cantSplit/>
        </w:trPr>
        <w:tc>
          <w:tcPr>
            <w:tcW w:w="9541" w:type="dxa"/>
          </w:tcPr>
          <w:p w14:paraId="5B44D1B9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;when [bonus_energetico_opt_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'1']X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28/2011;</w:t>
            </w:r>
          </w:p>
        </w:tc>
      </w:tr>
      <w:tr w:rsidR="00E93F49" w:rsidRPr="006D046D" w14:paraId="555E965E" w14:textId="77777777" w:rsidTr="00614E41">
        <w:trPr>
          <w:cantSplit/>
        </w:trPr>
        <w:tc>
          <w:tcPr>
            <w:tcW w:w="9541" w:type="dxa"/>
          </w:tcPr>
          <w:p w14:paraId="687115CF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;when [bonus_energetico_opt_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'2']X non ricade nell’articolo 12, comma 1, del d.lgs. n. 28/2011</w:t>
            </w:r>
          </w:p>
        </w:tc>
      </w:tr>
    </w:tbl>
    <w:p w14:paraId="6E9735DA" w14:textId="77777777" w:rsidR="00E93F49" w:rsidRPr="00911419" w:rsidRDefault="00E93F49" w:rsidP="00911419">
      <w:pPr>
        <w:contextualSpacing/>
        <w:rPr>
          <w:rFonts w:ascii="Arial" w:hAnsi="Arial" w:cs="Arial"/>
          <w:b/>
          <w:lang w:val="en-GB"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lastRenderedPageBreak/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1E6F1F7" w14:textId="77777777" w:rsidTr="001B2399">
        <w:trPr>
          <w:cantSplit/>
        </w:trPr>
        <w:tc>
          <w:tcPr>
            <w:tcW w:w="9464" w:type="dxa"/>
          </w:tcPr>
          <w:p w14:paraId="29CB99C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6996311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F935D1D" w14:textId="77777777" w:rsidTr="001B2399">
        <w:trPr>
          <w:cantSplit/>
        </w:trPr>
        <w:tc>
          <w:tcPr>
            <w:tcW w:w="9464" w:type="dxa"/>
          </w:tcPr>
          <w:p w14:paraId="53DD65B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[inquinamento_acustico_opt_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rientra nell’ambito di applicazione dell’articolo 8 della l. n. 447/1995</w:t>
            </w:r>
          </w:p>
        </w:tc>
      </w:tr>
      <w:tr w:rsidR="00886210" w:rsidRPr="00DE02FE" w14:paraId="389E4677" w14:textId="77777777" w:rsidTr="001B2399">
        <w:trPr>
          <w:cantSplit/>
        </w:trPr>
        <w:tc>
          <w:tcPr>
            <w:tcW w:w="9464" w:type="dxa"/>
          </w:tcPr>
          <w:p w14:paraId="0368209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[inquinamento_acustico_opt_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A625EE8" w14:textId="77777777" w:rsidTr="001B2399">
              <w:trPr>
                <w:cantSplit/>
              </w:trPr>
              <w:tc>
                <w:tcPr>
                  <w:tcW w:w="8898" w:type="dxa"/>
                </w:tcPr>
                <w:p w14:paraId="4CB80345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ADFD940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F4BAE" w:rsidRPr="00DE02FE" w14:paraId="0961A164" w14:textId="77777777" w:rsidTr="001B2399">
        <w:trPr>
          <w:cantSplit/>
        </w:trPr>
        <w:tc>
          <w:tcPr>
            <w:tcW w:w="9464" w:type="dxa"/>
          </w:tcPr>
          <w:p w14:paraId="2B021162" w14:textId="41E0BAEE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[inquinamento_acustico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_bis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1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non rientra nell’ambito dell’applicazione del d.P.C.M. 5 dicembre 1997</w:t>
            </w:r>
          </w:p>
        </w:tc>
      </w:tr>
      <w:tr w:rsidR="004F4BAE" w:rsidRPr="00DE02FE" w14:paraId="1F42FD53" w14:textId="77777777" w:rsidTr="001B2399">
        <w:trPr>
          <w:cantSplit/>
        </w:trPr>
        <w:tc>
          <w:tcPr>
            <w:tcW w:w="9464" w:type="dxa"/>
          </w:tcPr>
          <w:p w14:paraId="01792311" w14:textId="46A2FAC9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[inquinamento_acustico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_bis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</w:t>
            </w:r>
            <w:r w:rsidR="00D709C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2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rientra nell’ambito dell’applicazione del d.P.C.M. 5 dicembre 1997</w:t>
            </w:r>
          </w:p>
        </w:tc>
      </w:tr>
    </w:tbl>
    <w:p w14:paraId="67FD0AD4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200579" w:rsidRPr="00DE02FE" w14:paraId="000413B8" w14:textId="77777777" w:rsidTr="00151A28">
        <w:trPr>
          <w:cantSplit/>
        </w:trPr>
        <w:tc>
          <w:tcPr>
            <w:tcW w:w="9543" w:type="dxa"/>
          </w:tcPr>
          <w:p w14:paraId="249C932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25C5A5B2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opere:</w:t>
            </w:r>
          </w:p>
          <w:p w14:paraId="2A725A6F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236FCA73" w14:textId="77777777" w:rsidTr="00151A28">
        <w:trPr>
          <w:cantSplit/>
        </w:trPr>
        <w:tc>
          <w:tcPr>
            <w:tcW w:w="9543" w:type="dxa"/>
          </w:tcPr>
          <w:p w14:paraId="3775209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[materiali_risulta_opt_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sono soggette alla normativa relativa ai materiali da scavo (DPR 13 giugno 2017, n. 120 e art. 184-bis d.lgs. n. 152 del 2006)</w:t>
            </w:r>
          </w:p>
        </w:tc>
      </w:tr>
      <w:tr w:rsidR="00200579" w:rsidRPr="00DE02FE" w14:paraId="003D32D7" w14:textId="77777777" w:rsidTr="00151A28">
        <w:trPr>
          <w:cantSplit/>
        </w:trPr>
        <w:tc>
          <w:tcPr>
            <w:tcW w:w="9543" w:type="dxa"/>
          </w:tcPr>
          <w:p w14:paraId="12B668B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[materiali_risulta_opt_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200579" w:rsidRPr="00DE02FE" w14:paraId="598DCDAF" w14:textId="77777777" w:rsidTr="001B2399">
              <w:trPr>
                <w:cantSplit/>
              </w:trPr>
              <w:tc>
                <w:tcPr>
                  <w:tcW w:w="8903" w:type="dxa"/>
                </w:tcPr>
                <w:p w14:paraId="7ADBB3C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[materiali_risulta_limite_volume_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200579" w:rsidRPr="00DE02FE" w14:paraId="3D2ADE00" w14:textId="77777777" w:rsidTr="001B2399">
              <w:trPr>
                <w:cantSplit/>
              </w:trPr>
              <w:tc>
                <w:tcPr>
                  <w:tcW w:w="8903" w:type="dxa"/>
                </w:tcPr>
                <w:p w14:paraId="3018A97D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[materiali_risulta_limite_volume_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200579" w:rsidRPr="00DE02FE" w14:paraId="27625858" w14:textId="77777777" w:rsidTr="001B2399">
              <w:trPr>
                <w:cantSplit/>
                <w:trHeight w:val="260"/>
              </w:trPr>
              <w:tc>
                <w:tcPr>
                  <w:tcW w:w="8903" w:type="dxa"/>
                </w:tcPr>
                <w:p w14:paraId="30938BA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[materiali_risulta_limite_volume_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'3']X 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2E40269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520A9543" w14:textId="77777777" w:rsidTr="00151A28">
        <w:trPr>
          <w:cantSplit/>
        </w:trPr>
        <w:tc>
          <w:tcPr>
            <w:tcW w:w="9543" w:type="dxa"/>
          </w:tcPr>
          <w:p w14:paraId="46D41A87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[materiali_risulta_opt_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comportano la produzione di materiali da scavo che saranno riutilizzati nello stesso luogo di produzione</w:t>
            </w:r>
          </w:p>
        </w:tc>
      </w:tr>
      <w:tr w:rsidR="00200579" w:rsidRPr="00DE02FE" w14:paraId="3EEB379B" w14:textId="77777777" w:rsidTr="00151A28">
        <w:trPr>
          <w:cantSplit/>
        </w:trPr>
        <w:tc>
          <w:tcPr>
            <w:tcW w:w="9543" w:type="dxa"/>
          </w:tcPr>
          <w:p w14:paraId="7B0D0E51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[materiali_risulta_opt_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200579" w:rsidRPr="00DE02FE" w14:paraId="68C27E3C" w14:textId="77777777" w:rsidTr="00151A28">
        <w:trPr>
          <w:cantSplit/>
        </w:trPr>
        <w:tc>
          <w:tcPr>
            <w:tcW w:w="9543" w:type="dxa"/>
          </w:tcPr>
          <w:p w14:paraId="60C10AA6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[materiali_risulta_opt_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'5']X comportano la produzione di materiali da scavo che saranno gestiti dall’interessato come rifiuti</w:t>
            </w:r>
          </w:p>
        </w:tc>
      </w:tr>
    </w:tbl>
    <w:p w14:paraId="1C8E92A5" w14:textId="77777777" w:rsidR="00200579" w:rsidRPr="00DE02FE" w:rsidRDefault="00200579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8AE19E9" w14:textId="77777777" w:rsidTr="001B2399">
        <w:trPr>
          <w:cantSplit/>
        </w:trPr>
        <w:tc>
          <w:tcPr>
            <w:tcW w:w="9464" w:type="dxa"/>
          </w:tcPr>
          <w:p w14:paraId="79F351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05FDE7B1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054D5E0D" w14:textId="77777777" w:rsidTr="001B2399">
        <w:trPr>
          <w:cantSplit/>
        </w:trPr>
        <w:tc>
          <w:tcPr>
            <w:tcW w:w="9464" w:type="dxa"/>
          </w:tcPr>
          <w:p w14:paraId="4A24EAB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soggetto alle norme di prevenzione incendi</w:t>
            </w:r>
          </w:p>
        </w:tc>
      </w:tr>
      <w:tr w:rsidR="00886210" w:rsidRPr="00DE02FE" w14:paraId="08D8D38D" w14:textId="77777777" w:rsidTr="001B2399">
        <w:trPr>
          <w:cantSplit/>
        </w:trPr>
        <w:tc>
          <w:tcPr>
            <w:tcW w:w="9464" w:type="dxa"/>
          </w:tcPr>
          <w:p w14:paraId="041DDDF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è soggetto alle norme tecniche di prevenzione incendi e le stesse sono rispettate nel progetto</w:t>
            </w:r>
          </w:p>
        </w:tc>
      </w:tr>
      <w:tr w:rsidR="00886210" w:rsidRPr="00DE02FE" w14:paraId="71F950A6" w14:textId="77777777" w:rsidTr="001B2399">
        <w:trPr>
          <w:cantSplit/>
        </w:trPr>
        <w:tc>
          <w:tcPr>
            <w:tcW w:w="9464" w:type="dxa"/>
          </w:tcPr>
          <w:p w14:paraId="01389002" w14:textId="77777777" w:rsidR="00886210" w:rsidRPr="00DE02FE" w:rsidRDefault="00F00C7C" w:rsidP="00FE70A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'3']X presenta caratteristiche tali da non consentire l’integrale osservanza delle regole tecniche di prevenzione incendi e 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DE02FE" w14:paraId="7AC47486" w14:textId="77777777" w:rsidTr="001B2399">
        <w:trPr>
          <w:cantSplit/>
        </w:trPr>
        <w:tc>
          <w:tcPr>
            <w:tcW w:w="9464" w:type="dxa"/>
          </w:tcPr>
          <w:p w14:paraId="0497EBC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3D709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e che l’intervento:</w:t>
            </w:r>
          </w:p>
          <w:p w14:paraId="7714F9EA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589B0D05" w14:textId="77777777" w:rsidTr="001B2399">
        <w:trPr>
          <w:cantSplit/>
        </w:trPr>
        <w:tc>
          <w:tcPr>
            <w:tcW w:w="9464" w:type="dxa"/>
          </w:tcPr>
          <w:p w14:paraId="5DB735E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[prevenzione_incendi_progetti_opt_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soggetto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DE02FE" w14:paraId="33D1C9CC" w14:textId="77777777" w:rsidTr="001B2399">
        <w:trPr>
          <w:cantSplit/>
        </w:trPr>
        <w:tc>
          <w:tcPr>
            <w:tcW w:w="9464" w:type="dxa"/>
          </w:tcPr>
          <w:p w14:paraId="4F4F649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[prevenzione_incendi_progetti_opt_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'2']X è soggetto alla valutazione del progetto da parte del Comando Provinciale dei Vigili del Fuoco, ai sensi dell’articolo 3 del d.P.R. n. 151/2011 e </w:t>
            </w:r>
            <w:r w:rsidR="00F5427D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DE02FE" w14:paraId="7003F957" w14:textId="77777777" w:rsidTr="001B2399">
        <w:trPr>
          <w:cantSplit/>
        </w:trPr>
        <w:tc>
          <w:tcPr>
            <w:tcW w:w="9464" w:type="dxa"/>
          </w:tcPr>
          <w:p w14:paraId="123756A7" w14:textId="77777777" w:rsidR="00F5427D" w:rsidRPr="00DE02FE" w:rsidRDefault="00F542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[prevenzione_incendi_progetti_opt_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</w:t>
            </w:r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[prevenzione_incendi_parere_numero] in data [prevenzione_incendi_parere_data]</w:t>
            </w:r>
          </w:p>
        </w:tc>
      </w:tr>
    </w:tbl>
    <w:p w14:paraId="6381730B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166C69E9" w14:textId="77777777" w:rsidTr="001B2399">
        <w:trPr>
          <w:cantSplit/>
        </w:trPr>
        <w:tc>
          <w:tcPr>
            <w:tcW w:w="9464" w:type="dxa"/>
          </w:tcPr>
          <w:p w14:paraId="7827515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le opere:</w:t>
            </w:r>
          </w:p>
          <w:p w14:paraId="022311BE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BB6FF70" w14:textId="77777777" w:rsidTr="001B2399">
        <w:trPr>
          <w:cantSplit/>
        </w:trPr>
        <w:tc>
          <w:tcPr>
            <w:tcW w:w="9464" w:type="dxa"/>
          </w:tcPr>
          <w:p w14:paraId="5827D8D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[amianto_opt_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interessano parti di edifici con presenza di fibre di amianto</w:t>
            </w:r>
          </w:p>
        </w:tc>
      </w:tr>
      <w:tr w:rsidR="00DE7F45" w:rsidRPr="00DE02FE" w14:paraId="1F7E53B0" w14:textId="77777777" w:rsidTr="001B2399">
        <w:trPr>
          <w:cantSplit/>
        </w:trPr>
        <w:tc>
          <w:tcPr>
            <w:tcW w:w="9464" w:type="dxa"/>
          </w:tcPr>
          <w:p w14:paraId="06720FCF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[amianto_opt_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</w:t>
            </w:r>
            <w:r w:rsidR="003807E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3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interessano parti di edifici con presenza di fibre di amianto e che è stato predisposto, ai sensi dei commi 2 e 5 dell’articolo 256 del d.lgs. n. 81/2008, il Piano di Lavoro di demolizione o rimozione dell’amianto:</w:t>
            </w:r>
          </w:p>
          <w:tbl>
            <w:tblPr>
              <w:tblW w:w="8903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DE02FE" w14:paraId="6A643B43" w14:textId="77777777" w:rsidTr="001B2399">
              <w:trPr>
                <w:cantSplit/>
              </w:trPr>
              <w:tc>
                <w:tcPr>
                  <w:tcW w:w="8903" w:type="dxa"/>
                </w:tcPr>
                <w:p w14:paraId="60D51A71" w14:textId="77777777" w:rsidR="00DE7F45" w:rsidRPr="00DE02FE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[amianto_edifici_opt_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in allegato alla presente relazione di asseverazione</w:t>
                  </w:r>
                </w:p>
              </w:tc>
            </w:tr>
            <w:tr w:rsidR="00DE7F45" w:rsidRPr="00DE02FE" w14:paraId="697D2F57" w14:textId="77777777" w:rsidTr="001B2399">
              <w:trPr>
                <w:cantSplit/>
              </w:trPr>
              <w:tc>
                <w:tcPr>
                  <w:tcW w:w="8903" w:type="dxa"/>
                </w:tcPr>
                <w:p w14:paraId="22426DDB" w14:textId="77777777" w:rsidR="00DE7F45" w:rsidRPr="00DE02FE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[amianto_edifici_opt_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sarà presentato prima dell’inizio dei lavori</w:t>
                  </w:r>
                </w:p>
              </w:tc>
            </w:tr>
          </w:tbl>
          <w:p w14:paraId="028E1312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D4B8B" w:rsidRPr="008F01B2" w14:paraId="1B29E229" w14:textId="77777777" w:rsidTr="00AB7105">
        <w:trPr>
          <w:cantSplit/>
        </w:trPr>
        <w:tc>
          <w:tcPr>
            <w:tcW w:w="9464" w:type="dxa"/>
          </w:tcPr>
          <w:p w14:paraId="7C87F3F3" w14:textId="77777777" w:rsidR="006D4B8B" w:rsidRPr="006D4B8B" w:rsidRDefault="006D4B8B" w:rsidP="00AB7105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6D4B8B">
              <w:rPr>
                <w:rFonts w:ascii="Arial" w:hAnsi="Arial" w:cs="Arial"/>
                <w:bCs/>
                <w:sz w:val="18"/>
                <w:szCs w:val="18"/>
                <w:u w:val="single"/>
              </w:rPr>
              <w:t>11) Conformità igienico-sanitaria</w:t>
            </w:r>
          </w:p>
          <w:p w14:paraId="06A6A5F2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1B2"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4238E159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B8B" w:rsidRPr="008F01B2" w14:paraId="1B3E727F" w14:textId="77777777" w:rsidTr="00AB7105">
        <w:trPr>
          <w:cantSplit/>
        </w:trPr>
        <w:tc>
          <w:tcPr>
            <w:tcW w:w="9464" w:type="dxa"/>
          </w:tcPr>
          <w:p w14:paraId="30D5F5AB" w14:textId="77777777" w:rsidR="006D4B8B" w:rsidRPr="008F01B2" w:rsidRDefault="006D4B8B" w:rsidP="00AB7105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 [igienico_sanitari_opt_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'1']X è conforme ai requisiti igienico-sanitari e alle ipotesi di deroghe previste</w:t>
            </w:r>
          </w:p>
        </w:tc>
      </w:tr>
      <w:tr w:rsidR="006D4B8B" w:rsidRPr="008F01B2" w14:paraId="391FF861" w14:textId="77777777" w:rsidTr="00AB7105">
        <w:trPr>
          <w:cantSplit/>
        </w:trPr>
        <w:tc>
          <w:tcPr>
            <w:tcW w:w="9464" w:type="dxa"/>
          </w:tcPr>
          <w:p w14:paraId="45BB2FA7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 [igienico_sanitari_opt_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'2']X non è conforme ai requisiti igienico-sanitari e alle ipotesi di deroghe previste e pertanto si allega la documentazione per la richiesta di deroga</w:t>
            </w:r>
          </w:p>
        </w:tc>
      </w:tr>
      <w:tr w:rsidR="006D4B8B" w:rsidRPr="00D85F3F" w14:paraId="7B3BADEA" w14:textId="77777777" w:rsidTr="00AB7105">
        <w:trPr>
          <w:cantSplit/>
        </w:trPr>
        <w:tc>
          <w:tcPr>
            <w:tcW w:w="9464" w:type="dxa"/>
          </w:tcPr>
          <w:p w14:paraId="1A886B7F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 [igienico_sanitari_opt_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'3']X è conforme ai requisiti igienico-sanitari previsti dalla normativa vigente e ricade nelle ipotesi di cui all'articolo 24, comma 5-bis DPR 380/2001 trattandosi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33"/>
            </w:tblGrid>
            <w:tr w:rsidR="006D4B8B" w:rsidRPr="008F01B2" w14:paraId="0C90EA53" w14:textId="77777777" w:rsidTr="00AB7105">
              <w:tc>
                <w:tcPr>
                  <w:tcW w:w="9233" w:type="dxa"/>
                </w:tcPr>
                <w:p w14:paraId="7E909AD5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locali con un’altezza minima interna inferiore a 2,70 metri ma uguale o superiore a 2,40 metri (art. 24, comma 5-bis, lett a) DPR 380/2001)</w:t>
                  </w:r>
                </w:p>
              </w:tc>
            </w:tr>
            <w:tr w:rsidR="006D4B8B" w:rsidRPr="008F01B2" w14:paraId="1D19B926" w14:textId="77777777" w:rsidTr="00AB7105">
              <w:tc>
                <w:tcPr>
                  <w:tcW w:w="9233" w:type="dxa"/>
                </w:tcPr>
                <w:p w14:paraId="2E7A18E4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alloggio monostanza per una persona con una superficie minima, inclusi i servizi, inferiore a 28 metri quadrati ma uguale o superiore a 20 metri quadrati (art. 24, comma 5-bis, lett b) DPR 380/2001)</w:t>
                  </w:r>
                </w:p>
              </w:tc>
            </w:tr>
            <w:tr w:rsidR="006D4B8B" w:rsidRPr="008F01B2" w14:paraId="4B7DF373" w14:textId="77777777" w:rsidTr="00AB7105">
              <w:tc>
                <w:tcPr>
                  <w:tcW w:w="9233" w:type="dxa"/>
                </w:tcPr>
                <w:p w14:paraId="7EE0A3DE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'3']X alloggio monostanza per due persone con una superficie minima, inclusi i servizi, inferiore a 38 metri quadrati ma uguale o superiore a 28 metri quadrati (art. 24, comma 5-bis, lett b) DPR 380/2001);</w:t>
                  </w:r>
                </w:p>
                <w:p w14:paraId="0AFB7D47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Che soddisfano il requisito dell'adattabilità, in relazione alle specifiche funzionali e dimensionali, previsto dal regolamento di cui al decreto del Ministro dei lavori pubblici 14 giugno 1989, n. 236 (art. 24, comma 5-ter, DPR 380/2001):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02"/>
                  </w:tblGrid>
                  <w:tr w:rsidR="006D4B8B" w:rsidRPr="008F01B2" w14:paraId="789E58B3" w14:textId="77777777" w:rsidTr="00AB7105">
                    <w:tc>
                      <w:tcPr>
                        <w:tcW w:w="9002" w:type="dxa"/>
                      </w:tcPr>
                      <w:p w14:paraId="6D01C98F" w14:textId="77777777" w:rsidR="006D4B8B" w:rsidRPr="008F01B2" w:rsidRDefault="006D4B8B" w:rsidP="00AB7105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 [requisiti_art24_5ter_</w:t>
                        </w:r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i locali sono situati in edifici sottoposti ad interventi di recupero edilizio e di miglioramento delle caratteristiche igienico sanitarie (art. 24, comma 5-ter, lett a), DPR 380/2001)</w:t>
                        </w:r>
                      </w:p>
                    </w:tc>
                  </w:tr>
                  <w:tr w:rsidR="006D4B8B" w:rsidRPr="008F01B2" w14:paraId="23477DE9" w14:textId="77777777" w:rsidTr="00AB7105">
                    <w:tc>
                      <w:tcPr>
                        <w:tcW w:w="9002" w:type="dxa"/>
                      </w:tcPr>
                      <w:p w14:paraId="6DBDBEA4" w14:textId="77777777" w:rsidR="006D4B8B" w:rsidRPr="008F01B2" w:rsidRDefault="006D4B8B" w:rsidP="00AB7105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[requisiti_art24_5ter_key]='2']X è contestualmente presentato nell'ambito degli elaborati grafici allegati un progetto di ristrutturazione con soluzioni alternative atte a garantire, in relazione al numero degli occupanti, idonee condizioni igienico-sanitarie dell'alloggio, ottenibili prevedendo una maggiore superficie dell'alloggio e dei vani abitabili ovvero la possibilità di un'adeguata ventilazione naturale favorita dalla dimensione etipologia delle finestre, dai riscontri d'aria trasversali e dall'impiego di mezzi di ventilazione naturale ausiliari (art. 24, comma 5-ter, lett b), DPR 380/2001)</w:t>
                        </w:r>
                      </w:p>
                    </w:tc>
                  </w:tr>
                </w:tbl>
                <w:p w14:paraId="08B60F84" w14:textId="77777777" w:rsidR="006D4B8B" w:rsidRPr="008F01B2" w:rsidRDefault="006D4B8B" w:rsidP="00AB710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39F15AF8" w14:textId="77777777" w:rsidR="006D4B8B" w:rsidRPr="008F01B2" w:rsidRDefault="006D4B8B" w:rsidP="00AB710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19375DD" w14:textId="56C8A494" w:rsidR="00886210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p w14:paraId="3C78ACBF" w14:textId="77777777" w:rsidR="006D4B8B" w:rsidRPr="00DE02FE" w:rsidRDefault="006D4B8B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7928DA" w:rsidRPr="00DE02FE" w14:paraId="771FA84D" w14:textId="77777777" w:rsidTr="001B2399">
        <w:trPr>
          <w:cantSplit/>
        </w:trPr>
        <w:tc>
          <w:tcPr>
            <w:tcW w:w="9714" w:type="dxa"/>
          </w:tcPr>
          <w:p w14:paraId="5E4123AF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12) Interventi strutturali e/o in zona sismica</w:t>
            </w:r>
          </w:p>
          <w:p w14:paraId="0402CE63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7AB46F5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8DA" w:rsidRPr="00DE02FE" w14:paraId="579E8B9C" w14:textId="77777777" w:rsidTr="001B2399">
        <w:trPr>
          <w:cantSplit/>
        </w:trPr>
        <w:tc>
          <w:tcPr>
            <w:tcW w:w="9714" w:type="dxa"/>
          </w:tcPr>
          <w:p w14:paraId="14889A9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[interventi_strutturali_opt_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812/2020), e pertanto si allega il preavviso-denuncia semplificata per interventi “privi di rilevanza”</w:t>
            </w:r>
          </w:p>
        </w:tc>
      </w:tr>
      <w:tr w:rsidR="007928DA" w:rsidRPr="00DE02FE" w14:paraId="523EB860" w14:textId="77777777" w:rsidTr="001B2399">
        <w:trPr>
          <w:cantSplit/>
        </w:trPr>
        <w:tc>
          <w:tcPr>
            <w:tcW w:w="9714" w:type="dxa"/>
          </w:tcPr>
          <w:p w14:paraId="785EBED4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[interventi_strutturali_opt_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7928DA" w:rsidRPr="00DE02FE" w14:paraId="546E4A0A" w14:textId="77777777" w:rsidTr="001B2399">
              <w:trPr>
                <w:cantSplit/>
              </w:trPr>
              <w:tc>
                <w:tcPr>
                  <w:tcW w:w="8903" w:type="dxa"/>
                </w:tcPr>
                <w:p w14:paraId="65CBBF14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[allega_dsi_opt_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si allega la denuncia delle opere strutturali ai sensi degli articoli 65 e 93 del d.P.R. n. 380/2001</w:t>
                  </w:r>
                </w:p>
              </w:tc>
            </w:tr>
            <w:tr w:rsidR="007928DA" w:rsidRPr="00DE02FE" w14:paraId="010F9CBE" w14:textId="77777777" w:rsidTr="001B2399">
              <w:trPr>
                <w:cantSplit/>
              </w:trPr>
              <w:tc>
                <w:tcPr>
                  <w:tcW w:w="8903" w:type="dxa"/>
                </w:tcPr>
                <w:p w14:paraId="261B516D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[allega_dsi_opt_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si allega l’istanza per il rilascio della certificazione alla sopraelevazione ai sensi dell’articolo 90 del d.P.R. n. 380/2001</w:t>
                  </w:r>
                </w:p>
              </w:tc>
            </w:tr>
          </w:tbl>
          <w:p w14:paraId="4EFCC5D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7928DA" w:rsidRPr="00DE02FE" w14:paraId="283F3FD4" w14:textId="77777777" w:rsidTr="001B2399">
        <w:trPr>
          <w:cantSplit/>
        </w:trPr>
        <w:tc>
          <w:tcPr>
            <w:tcW w:w="9714" w:type="dxa"/>
          </w:tcPr>
          <w:p w14:paraId="4B341610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[interventi_strutturali_opt_key]='3']X 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7928DA" w:rsidRPr="00DE02FE" w14:paraId="60933ED3" w14:textId="77777777" w:rsidTr="001B2399">
        <w:trPr>
          <w:cantSplit/>
        </w:trPr>
        <w:tc>
          <w:tcPr>
            <w:tcW w:w="9714" w:type="dxa"/>
          </w:tcPr>
          <w:p w14:paraId="1D805D9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[onshow;block=tbs:row;when [interventi_strutturali_opt_key]='4']X 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[numero_protocollo_interventi_strutturali_variante] del [data_protocollo_interventi_strutturali_variante]</w:t>
            </w:r>
          </w:p>
        </w:tc>
      </w:tr>
      <w:tr w:rsidR="00123AF4" w:rsidRPr="00DE02FE" w14:paraId="5F6F81EF" w14:textId="77777777" w:rsidTr="001B2399">
        <w:trPr>
          <w:cantSplit/>
        </w:trPr>
        <w:tc>
          <w:tcPr>
            <w:tcW w:w="9714" w:type="dxa"/>
          </w:tcPr>
          <w:p w14:paraId="12CD0CC4" w14:textId="32D5E2C5" w:rsidR="00123AF4" w:rsidRPr="00DE02FE" w:rsidRDefault="00123AF4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[procedimento_</w:t>
            </w:r>
            <w:proofErr w:type="gramStart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dsi]=</w:t>
            </w:r>
            <w:proofErr w:type="gramEnd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</w:t>
            </w:r>
            <w:proofErr w:type="gramStart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']Denuncia</w:t>
            </w:r>
            <w:proofErr w:type="gramEnd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Sismica Integrata presentata con protocollo n. [numero_protocollo_dsi</w:t>
            </w:r>
            <w:proofErr w:type="gramStart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,anno</w:t>
            </w:r>
            <w:proofErr w:type="gramEnd"/>
            <w:r w:rsidRPr="00123A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[anno_protocollo_dsi]</w:t>
            </w:r>
          </w:p>
        </w:tc>
      </w:tr>
    </w:tbl>
    <w:p w14:paraId="3ABAA101" w14:textId="7E191AF8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4838" w:rsidRPr="00DE02FE" w14:paraId="600D4720" w14:textId="77777777" w:rsidTr="001B2399">
        <w:tc>
          <w:tcPr>
            <w:tcW w:w="9464" w:type="dxa"/>
          </w:tcPr>
          <w:p w14:paraId="24BF7ACE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13) Qualità ambientale dei terreni</w:t>
            </w:r>
          </w:p>
          <w:p w14:paraId="60D709B3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4324B124" w14:textId="77777777" w:rsidTr="001B2399">
        <w:tc>
          <w:tcPr>
            <w:tcW w:w="9464" w:type="dxa"/>
          </w:tcPr>
          <w:p w14:paraId="786E865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[qualita_terreni_opt_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richiede indagini ambientali preventive in relazione alle attività finora svolte sull’area interessata dall’intervento</w:t>
            </w:r>
          </w:p>
        </w:tc>
      </w:tr>
      <w:tr w:rsidR="00834838" w:rsidRPr="00DE02FE" w14:paraId="0158A0E1" w14:textId="77777777" w:rsidTr="001B2399">
        <w:tc>
          <w:tcPr>
            <w:tcW w:w="9464" w:type="dxa"/>
          </w:tcPr>
          <w:p w14:paraId="71AC7D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[qualita_terreni_opt_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a seguito delle preventive indagini ambientali effettuate, non necessita di bonifica, pertanto si allegano i risultati delle analisi ambientali dei terreni</w:t>
            </w:r>
          </w:p>
        </w:tc>
      </w:tr>
      <w:tr w:rsidR="00834838" w:rsidRPr="00DE02FE" w14:paraId="39562801" w14:textId="77777777" w:rsidTr="001B2399">
        <w:tc>
          <w:tcPr>
            <w:tcW w:w="9464" w:type="dxa"/>
          </w:tcPr>
          <w:p w14:paraId="40207C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[qualita_terreni_opt_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è stata oggetto di bonifica dei terreni con obiettivi compatibili con la destinazione d’uso del presente intervento, come risulta dalla certificazione conclusiva di avvenuta bonifica rilasciata</w:t>
            </w:r>
            <w:r w:rsidR="00247D9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da [ente_certificazione_bonifica]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con atto prot. [numero_protocollo_certificazione_bonifica] in data [data_protocollo_certificazione_bonifica] (rif. artt. 248, c. 2 e 242bis. c. 4 del d.lgs. n. 152/2006)</w:t>
            </w:r>
          </w:p>
        </w:tc>
      </w:tr>
    </w:tbl>
    <w:p w14:paraId="39496EF4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41EDE9CD" w14:textId="77777777" w:rsidTr="001B2399">
        <w:trPr>
          <w:cantSplit/>
        </w:trPr>
        <w:tc>
          <w:tcPr>
            <w:tcW w:w="9464" w:type="dxa"/>
          </w:tcPr>
          <w:p w14:paraId="51325025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2F5EA146" w14:textId="77777777" w:rsidTr="001B2399">
        <w:trPr>
          <w:cantSplit/>
        </w:trPr>
        <w:tc>
          <w:tcPr>
            <w:tcW w:w="9464" w:type="dxa"/>
          </w:tcPr>
          <w:p w14:paraId="5F2F29AC" w14:textId="77777777" w:rsidR="00834838" w:rsidRPr="00DE02FE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[opere_urbanizzazione_opt_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è dotata delle opere di urbanizzazione primaria</w:t>
            </w:r>
          </w:p>
        </w:tc>
      </w:tr>
      <w:tr w:rsidR="00834838" w:rsidRPr="00DE02FE" w14:paraId="13FECB43" w14:textId="77777777" w:rsidTr="001B2399">
        <w:trPr>
          <w:cantSplit/>
        </w:trPr>
        <w:tc>
          <w:tcPr>
            <w:tcW w:w="9464" w:type="dxa"/>
          </w:tcPr>
          <w:p w14:paraId="5C5DC29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[opere_urbanizzazione_opt_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non è dotata delle opere di urbanizzazione primaria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0C889DB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3A2CAE88" w14:textId="77777777" w:rsidTr="001B2399">
        <w:trPr>
          <w:cantSplit/>
        </w:trPr>
        <w:tc>
          <w:tcPr>
            <w:tcW w:w="9464" w:type="dxa"/>
          </w:tcPr>
          <w:p w14:paraId="185D591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6180A388" w14:textId="77777777" w:rsidTr="001B2399">
        <w:trPr>
          <w:cantSplit/>
        </w:trPr>
        <w:tc>
          <w:tcPr>
            <w:tcW w:w="9464" w:type="dxa"/>
          </w:tcPr>
          <w:p w14:paraId="5F30783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[scarichi_idrici_opt_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necessita di autorizzazione allo scarico</w:t>
            </w:r>
          </w:p>
        </w:tc>
      </w:tr>
      <w:tr w:rsidR="00834838" w:rsidRPr="00DE02FE" w14:paraId="083ECCB1" w14:textId="77777777" w:rsidTr="001B2399">
        <w:trPr>
          <w:cantSplit/>
        </w:trPr>
        <w:tc>
          <w:tcPr>
            <w:tcW w:w="9464" w:type="dxa"/>
          </w:tcPr>
          <w:p w14:paraId="1F0E722C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[scarichi_idrici_opt_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necessita di autorizzazione allo scarico e la stessa è stata richiesta / ottenuta nell’ambito di altre autorizzazioni o valutazioni ambientali (AUA, AIA, VIA)</w:t>
            </w:r>
          </w:p>
        </w:tc>
      </w:tr>
      <w:tr w:rsidR="00834838" w:rsidRPr="00DE02FE" w14:paraId="247680C9" w14:textId="77777777" w:rsidTr="001B2399">
        <w:trPr>
          <w:cantSplit/>
        </w:trPr>
        <w:tc>
          <w:tcPr>
            <w:tcW w:w="9464" w:type="dxa"/>
          </w:tcPr>
          <w:p w14:paraId="6C3F597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[scarichi_idrici_opt_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necessita di autorizzazione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:rsidRPr="00DE02FE" w14:paraId="2F80FBDF" w14:textId="77777777" w:rsidTr="001B2399">
              <w:trPr>
                <w:cantSplit/>
                <w:trHeight w:val="1417"/>
              </w:trPr>
              <w:tc>
                <w:tcPr>
                  <w:tcW w:w="8898" w:type="dxa"/>
                </w:tcPr>
                <w:p w14:paraId="55575EA0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[autorizzazione_scarichi_opt_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allo scarico in pubblica fognatura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7109A4C" w14:textId="77777777" w:rsidTr="001B2399">
                    <w:trPr>
                      <w:cantSplit/>
                    </w:trPr>
                    <w:tc>
                      <w:tcPr>
                        <w:tcW w:w="7679" w:type="dxa"/>
                      </w:tcPr>
                      <w:p w14:paraId="13D615D7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'1']X si allega la documentazione necessaria ai fini del rilascio della stessa</w:t>
                        </w:r>
                      </w:p>
                    </w:tc>
                  </w:tr>
                  <w:tr w:rsidR="00834838" w:rsidRPr="00DE02FE" w14:paraId="4A1DA0DA" w14:textId="77777777" w:rsidTr="001B2399">
                    <w:trPr>
                      <w:cantSplit/>
                    </w:trPr>
                    <w:tc>
                      <w:tcPr>
                        <w:tcW w:w="7679" w:type="dxa"/>
                      </w:tcPr>
                      <w:p w14:paraId="72FC0A22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'2']X 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DB0B79D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834838" w:rsidRPr="00DE02FE" w14:paraId="712F7380" w14:textId="77777777" w:rsidTr="001B2399">
              <w:trPr>
                <w:cantSplit/>
              </w:trPr>
              <w:tc>
                <w:tcPr>
                  <w:tcW w:w="8898" w:type="dxa"/>
                </w:tcPr>
                <w:p w14:paraId="024B5AFB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[autorizzazione_scarichi_opt_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allo scarico in acque superficiali, sul suolo e negli strati superficiali del sottosuolo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05EF2158" w14:textId="77777777" w:rsidTr="001B2399">
                    <w:trPr>
                      <w:cantSplit/>
                    </w:trPr>
                    <w:tc>
                      <w:tcPr>
                        <w:tcW w:w="7679" w:type="dxa"/>
                      </w:tcPr>
                      <w:p w14:paraId="1FEDEECE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'1']X si allega la documentazione necessaria ai fini del rilascio della stessa</w:t>
                        </w:r>
                      </w:p>
                    </w:tc>
                  </w:tr>
                  <w:tr w:rsidR="00834838" w:rsidRPr="00DE02FE" w14:paraId="1EA5C378" w14:textId="77777777" w:rsidTr="001B2399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</w:tcPr>
                      <w:p w14:paraId="41DEE28B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'2']X 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8488552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:rsidRPr="00DE02FE" w14:paraId="4A662F27" w14:textId="77777777" w:rsidTr="001B2399">
              <w:trPr>
                <w:cantSplit/>
              </w:trPr>
              <w:tc>
                <w:tcPr>
                  <w:tcW w:w="8898" w:type="dxa"/>
                </w:tcPr>
                <w:p w14:paraId="446EF81A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[autorizzazione_scarichi_opt_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'3']X all’allaccio in pubblica fognatura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A757794" w14:textId="77777777" w:rsidTr="001B2399">
                    <w:trPr>
                      <w:cantSplit/>
                    </w:trPr>
                    <w:tc>
                      <w:tcPr>
                        <w:tcW w:w="7679" w:type="dxa"/>
                      </w:tcPr>
                      <w:p w14:paraId="7030C7FF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'1']X si allega la documentazione necessaria ai fini del rilascio della stessa</w:t>
                        </w:r>
                      </w:p>
                    </w:tc>
                  </w:tr>
                  <w:tr w:rsidR="00834838" w:rsidRPr="00DE02FE" w14:paraId="6BB34E67" w14:textId="77777777" w:rsidTr="001B2399">
                    <w:trPr>
                      <w:cantSplit/>
                    </w:trPr>
                    <w:tc>
                      <w:tcPr>
                        <w:tcW w:w="7679" w:type="dxa"/>
                      </w:tcPr>
                      <w:p w14:paraId="277918A6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;when [scarichi_idrici_autorizzazione_opt_</w:t>
                        </w:r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'2']X 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58D3A4CD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CC3E7A" w14:textId="77777777" w:rsidTr="006D046D">
        <w:trPr>
          <w:cantSplit/>
        </w:trPr>
        <w:tc>
          <w:tcPr>
            <w:tcW w:w="9464" w:type="dxa"/>
          </w:tcPr>
          <w:p w14:paraId="2A6562D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9E5345E" w14:textId="77777777" w:rsidTr="006D046D">
        <w:trPr>
          <w:cantSplit/>
        </w:trPr>
        <w:tc>
          <w:tcPr>
            <w:tcW w:w="9464" w:type="dxa"/>
          </w:tcPr>
          <w:p w14:paraId="4C8588F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[autorizzazione_paesaggistica_opt_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ricade in zona sottoposta a tutela</w:t>
            </w:r>
          </w:p>
        </w:tc>
      </w:tr>
      <w:tr w:rsidR="00886210" w:rsidRPr="00DE02FE" w14:paraId="69F2380C" w14:textId="77777777" w:rsidTr="006D046D">
        <w:trPr>
          <w:cantSplit/>
        </w:trPr>
        <w:tc>
          <w:tcPr>
            <w:tcW w:w="9464" w:type="dxa"/>
          </w:tcPr>
          <w:p w14:paraId="2916C78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[autorizzazione_paesaggistica_opt_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 del d.P.R n. 31/2017, Allegato A e art. 4</w:t>
            </w:r>
          </w:p>
        </w:tc>
      </w:tr>
      <w:tr w:rsidR="00886210" w:rsidRPr="00DE02FE" w14:paraId="788BF07D" w14:textId="77777777" w:rsidTr="006D046D">
        <w:trPr>
          <w:cantSplit/>
        </w:trPr>
        <w:tc>
          <w:tcPr>
            <w:tcW w:w="9464" w:type="dxa"/>
          </w:tcPr>
          <w:p w14:paraId="0C5D1DA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[autorizzazione_paesaggistica_opt_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ricade in zona tutelata e le opere comportano alterazione dei luoghi o dell’aspetto esteriore degli edifici e</w:t>
            </w:r>
          </w:p>
          <w:p w14:paraId="00DB4FA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B95F368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572"/>
      </w:tblGrid>
      <w:tr w:rsidR="00886210" w:rsidRPr="00DE02FE" w14:paraId="3231E2AE" w14:textId="77777777" w:rsidTr="001B2399">
        <w:trPr>
          <w:cantSplit/>
        </w:trPr>
        <w:tc>
          <w:tcPr>
            <w:tcW w:w="9464" w:type="dxa"/>
          </w:tcPr>
          <w:p w14:paraId="32A7B5D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lastRenderedPageBreak/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Default="00F00C7C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di Parte II, Titolo I, Capo I 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del d.lgs. n. 42/2004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tbl>
            <w:tblPr>
              <w:tblW w:w="8761" w:type="dxa"/>
              <w:tblInd w:w="595" w:type="dxa"/>
              <w:tblLook w:val="04A0" w:firstRow="1" w:lastRow="0" w:firstColumn="1" w:lastColumn="0" w:noHBand="0" w:noVBand="1"/>
            </w:tblPr>
            <w:tblGrid>
              <w:gridCol w:w="8761"/>
            </w:tblGrid>
            <w:tr w:rsidR="006D046D" w:rsidRPr="00F502C3" w14:paraId="0F5276C4" w14:textId="77777777" w:rsidTr="00897387">
              <w:trPr>
                <w:cantSplit/>
                <w:trHeight w:val="587"/>
              </w:trPr>
              <w:tc>
                <w:tcPr>
                  <w:tcW w:w="8761" w:type="dxa"/>
                </w:tcPr>
                <w:p w14:paraId="0EBCF875" w14:textId="77777777" w:rsidR="006D046D" w:rsidRPr="00F502C3" w:rsidRDefault="006D046D" w:rsidP="006D046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è assoggettato al procedimento semplificato di autorizzazione paesaggistica, in quanto di lieve entità, secondo quanto previsto dal d.P.R. n. 31/2017 e pertanto, se non ancora presentata, si procede con la presentazione di "Istanza di autorizzazione paesaggistica con procedimento semplificato".</w:t>
                  </w:r>
                </w:p>
                <w:p w14:paraId="02945376" w14:textId="77777777" w:rsidR="006D046D" w:rsidRPr="00F502C3" w:rsidRDefault="006D046D" w:rsidP="006D046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[numero_protocollo_autorizzazione_paesaggistica] in data data_protocollo_autorizzazione_paesaggistica]</w:t>
                  </w:r>
                </w:p>
              </w:tc>
            </w:tr>
            <w:tr w:rsidR="006D046D" w:rsidRPr="00F502C3" w14:paraId="43237054" w14:textId="77777777" w:rsidTr="00897387">
              <w:trPr>
                <w:cantSplit/>
              </w:trPr>
              <w:tc>
                <w:tcPr>
                  <w:tcW w:w="8761" w:type="dxa"/>
                </w:tcPr>
                <w:p w14:paraId="69A2E6B7" w14:textId="77777777" w:rsidR="006D046D" w:rsidRPr="00F502C3" w:rsidRDefault="006D046D" w:rsidP="006D046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è assoggettato al procedimento ordinario di autorizzazione paesaggistica, e pertanto, se non ancora presentata, si procede con la presentazione di "Istanza di autorizzazione paesaggistica con procedura ordinaria".</w:t>
                  </w:r>
                </w:p>
                <w:p w14:paraId="2979DD16" w14:textId="77777777" w:rsidR="006D046D" w:rsidRPr="00F502C3" w:rsidRDefault="006D046D" w:rsidP="006D046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[numero_protocollo_autorizzazione_paesaggistica] in data data_protocollo_autorizzazione_paesaggistica]</w:t>
                  </w:r>
                </w:p>
              </w:tc>
            </w:tr>
            <w:tr w:rsidR="006D046D" w:rsidRPr="000A2DE9" w14:paraId="2CE518ED" w14:textId="77777777" w:rsidTr="00897387">
              <w:trPr>
                <w:cantSplit/>
              </w:trPr>
              <w:tc>
                <w:tcPr>
                  <w:tcW w:w="8761" w:type="dxa"/>
                </w:tcPr>
                <w:p w14:paraId="41993077" w14:textId="77777777" w:rsidR="006D046D" w:rsidRPr="00F502C3" w:rsidRDefault="006D046D" w:rsidP="006D046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'3']X l’autorizzazione paesaggistica è stata rilasciata con atto prot. [numero_protocollo_autorizzazione_paesaggistica] in data [data_protocollo_autorizzazione_paesaggistica]</w:t>
                  </w:r>
                </w:p>
              </w:tc>
            </w:tr>
            <w:tr w:rsidR="006D046D" w:rsidRPr="000A2DE9" w14:paraId="738A50F8" w14:textId="77777777" w:rsidTr="00897387">
              <w:trPr>
                <w:cantSplit/>
              </w:trPr>
              <w:tc>
                <w:tcPr>
                  <w:tcW w:w="8761" w:type="dxa"/>
                </w:tcPr>
                <w:p w14:paraId="6BFA11D0" w14:textId="77777777" w:rsidR="006D046D" w:rsidRPr="00F502C3" w:rsidRDefault="006D046D" w:rsidP="006D046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 [procedimento_autorizzazione_paesaggistica_opt_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'4']X è assoggettato al procedimento di accertamento della compatibilità paesaggistica di cui all'articolo 36-bis del DPR 380/2001. Prot. [numero_protocollo_autorizzazione_paesaggistica] in data [data_protocollo_autorizzazione_paesaggistica]</w:t>
                  </w:r>
                </w:p>
              </w:tc>
            </w:tr>
          </w:tbl>
          <w:p w14:paraId="7A372FCE" w14:textId="77777777" w:rsidR="00767E48" w:rsidRPr="00DE02FE" w:rsidRDefault="00767E48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7D5ECE2" w14:textId="77777777" w:rsidTr="001B2399">
        <w:trPr>
          <w:cantSplit/>
        </w:trPr>
        <w:tc>
          <w:tcPr>
            <w:tcW w:w="9464" w:type="dxa"/>
          </w:tcPr>
          <w:p w14:paraId="3ED1F5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[beni_archeologici_opt_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sottoposto a tutela</w:t>
            </w:r>
          </w:p>
        </w:tc>
      </w:tr>
      <w:tr w:rsidR="00886210" w:rsidRPr="00DE02FE" w14:paraId="218918A0" w14:textId="77777777" w:rsidTr="001B2399">
        <w:trPr>
          <w:cantSplit/>
        </w:trPr>
        <w:tc>
          <w:tcPr>
            <w:tcW w:w="9464" w:type="dxa"/>
          </w:tcPr>
          <w:p w14:paraId="04ED600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[beni_archeologici_opt_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'2']X è sottoposto a tutela e </w:t>
            </w:r>
            <w:r w:rsidR="002115C5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DE02FE" w14:paraId="5FBC715F" w14:textId="77777777" w:rsidTr="001B2399">
        <w:trPr>
          <w:cantSplit/>
        </w:trPr>
        <w:tc>
          <w:tcPr>
            <w:tcW w:w="9464" w:type="dxa"/>
          </w:tcPr>
          <w:p w14:paraId="23827B2F" w14:textId="77777777" w:rsidR="007A557B" w:rsidRPr="00DE02FE" w:rsidRDefault="007A557B" w:rsidP="007A557B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[beni_archeologici_opt_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'3']X l’autorizzazione/atto di 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assenso  è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stato rilasciato con atto prot. [numero_protocollo_beni_archeologici] in data [data_protocollo_beni_archeologici]</w:t>
            </w:r>
          </w:p>
        </w:tc>
      </w:tr>
    </w:tbl>
    <w:p w14:paraId="5B56254C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7640EC" w14:textId="77777777" w:rsidTr="001B2399">
        <w:trPr>
          <w:cantSplit/>
        </w:trPr>
        <w:tc>
          <w:tcPr>
            <w:tcW w:w="9464" w:type="dxa"/>
          </w:tcPr>
          <w:p w14:paraId="12E1C20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8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DE02FE">
              <w:rPr>
                <w:rFonts w:ascii="Arial" w:hAnsi="Arial" w:cs="Arial"/>
                <w:bCs/>
                <w:sz w:val="18"/>
                <w:szCs w:val="18"/>
              </w:rPr>
              <w:t>normativa regionale</w:t>
            </w:r>
            <w:r w:rsidR="003867C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 (l.r. 12/1995)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B6861A2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6D046D" w14:paraId="065FF3D6" w14:textId="77777777" w:rsidTr="001B2399">
        <w:trPr>
          <w:cantSplit/>
        </w:trPr>
        <w:tc>
          <w:tcPr>
            <w:tcW w:w="9464" w:type="dxa"/>
          </w:tcPr>
          <w:p w14:paraId="69A552A2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;when [area_protetta_opt_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 xml:space="preserve">'1']X non ricade in area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:rsidRPr="00DE02FE" w14:paraId="4405F582" w14:textId="77777777" w:rsidTr="001B2399">
        <w:trPr>
          <w:cantSplit/>
        </w:trPr>
        <w:tc>
          <w:tcPr>
            <w:tcW w:w="9464" w:type="dxa"/>
          </w:tcPr>
          <w:p w14:paraId="2A1A0A32" w14:textId="77777777" w:rsidR="00886210" w:rsidRPr="00DE02FE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[area_protetta_opt_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'2']X ricade in area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tutelata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, ma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DE02FE" w14:paraId="5B56C338" w14:textId="77777777" w:rsidTr="001B2399">
        <w:trPr>
          <w:cantSplit/>
        </w:trPr>
        <w:tc>
          <w:tcPr>
            <w:tcW w:w="9464" w:type="dxa"/>
          </w:tcPr>
          <w:p w14:paraId="33A851CC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[area_protetta_opt_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'3']X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DE02FE" w14:paraId="5BB95660" w14:textId="77777777" w:rsidTr="001B2399">
        <w:trPr>
          <w:cantSplit/>
        </w:trPr>
        <w:tc>
          <w:tcPr>
            <w:tcW w:w="9464" w:type="dxa"/>
          </w:tcPr>
          <w:p w14:paraId="2A8C1975" w14:textId="77777777" w:rsidR="00BC2BFE" w:rsidRPr="00DE02FE" w:rsidRDefault="00BC2BFE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[area_protetta_opt_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'4']X è sottoposto alle relative disposizioni e il parere/nulla osta è stato rilasciato con atto prot [numero_protocollo_area_protetta] in data [data_protocollo_area_protetta]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BC00A2D" w14:textId="77777777" w:rsidTr="001B2399">
        <w:trPr>
          <w:cantSplit/>
        </w:trPr>
        <w:tc>
          <w:tcPr>
            <w:tcW w:w="9464" w:type="dxa"/>
          </w:tcPr>
          <w:p w14:paraId="1453DB0F" w14:textId="77777777" w:rsidR="00886210" w:rsidRPr="00DE02FE" w:rsidRDefault="003867C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F092AD7" w14:textId="77777777" w:rsidTr="001B2399">
        <w:trPr>
          <w:cantSplit/>
        </w:trPr>
        <w:tc>
          <w:tcPr>
            <w:tcW w:w="9464" w:type="dxa"/>
          </w:tcPr>
          <w:p w14:paraId="21532D9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[vincolo_idrogeologico_opt_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sottoposta a tutela</w:t>
            </w:r>
          </w:p>
        </w:tc>
      </w:tr>
      <w:tr w:rsidR="00886210" w:rsidRPr="00DE02FE" w14:paraId="0DBE3C7A" w14:textId="77777777" w:rsidTr="001B2399">
        <w:trPr>
          <w:cantSplit/>
        </w:trPr>
        <w:tc>
          <w:tcPr>
            <w:tcW w:w="9464" w:type="dxa"/>
          </w:tcPr>
          <w:p w14:paraId="6DBD2EED" w14:textId="77777777" w:rsidR="00886210" w:rsidRPr="00DE02FE" w:rsidRDefault="00F00C7C" w:rsidP="00820B2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[vincolo_idrogeologico_opt_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'2']X è sottoposta a tutela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RPr="00DE02FE" w14:paraId="0FA82B2A" w14:textId="77777777" w:rsidTr="001B2399">
        <w:trPr>
          <w:cantSplit/>
        </w:trPr>
        <w:tc>
          <w:tcPr>
            <w:tcW w:w="9464" w:type="dxa"/>
          </w:tcPr>
          <w:p w14:paraId="5622C9E5" w14:textId="77777777" w:rsidR="00886210" w:rsidRPr="00DE02FE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[vincolo_idrogeologico_opt_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'3']X è sottoposta a tutela ed è necessario il rilascio dell’autorizzazione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di cui al comma 5 dell’articolo 61 del d.lgs. n. 152/2006 e al r.d.l. 3267/1923,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pertanto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DE02FE" w14:paraId="4A6F4843" w14:textId="77777777" w:rsidTr="001B2399">
        <w:trPr>
          <w:cantSplit/>
        </w:trPr>
        <w:tc>
          <w:tcPr>
            <w:tcW w:w="9464" w:type="dxa"/>
          </w:tcPr>
          <w:p w14:paraId="418C9CFC" w14:textId="77777777" w:rsidR="00820B22" w:rsidRPr="00DE02FE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[vincolo_idrogeologico_opt_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'4']X è sottoposta a tutela e l’autorizzazione è stata rilasciata con atto prot. [numero_protocollo_vincolo_idrogeologico] in data [data_protocollo_vincolo_idrogeologico]</w:t>
            </w:r>
          </w:p>
        </w:tc>
      </w:tr>
      <w:tr w:rsidR="006D416A" w:rsidRPr="00DE02FE" w14:paraId="2A200E3F" w14:textId="77777777" w:rsidTr="001B2399">
        <w:trPr>
          <w:cantSplit/>
        </w:trPr>
        <w:tc>
          <w:tcPr>
            <w:tcW w:w="9464" w:type="dxa"/>
          </w:tcPr>
          <w:p w14:paraId="2A340E94" w14:textId="77777777" w:rsidR="006D416A" w:rsidRPr="00DE02FE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[vincolo_idrogeologico_opt_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'5']X</w:t>
            </w:r>
            <w:r w:rsidRPr="00DE02FE">
              <w:rPr>
                <w:bCs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è sottoposta a tutela ed è necessario il rilascio dell’autorizzazione (articolo 61 comma 5 del d.lgs. n. 152/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2006 ;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r.d.l. 3267/1923; l.r. n. 4/1999; l.r.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34E7D8C" w14:textId="77777777" w:rsidTr="001B2399">
        <w:trPr>
          <w:cantSplit/>
        </w:trPr>
        <w:tc>
          <w:tcPr>
            <w:tcW w:w="9464" w:type="dxa"/>
          </w:tcPr>
          <w:p w14:paraId="6E296EFC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20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FF4472A" w14:textId="77777777" w:rsidTr="001B2399">
        <w:trPr>
          <w:cantSplit/>
        </w:trPr>
        <w:tc>
          <w:tcPr>
            <w:tcW w:w="9464" w:type="dxa"/>
          </w:tcPr>
          <w:p w14:paraId="2533669C" w14:textId="77777777" w:rsidR="00886210" w:rsidRPr="00DE02FE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[vincolo_idraulico_opt_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sottoposta a tutela</w:t>
            </w:r>
          </w:p>
        </w:tc>
      </w:tr>
      <w:tr w:rsidR="00886210" w:rsidRPr="00DE02FE" w14:paraId="4DF3C0B2" w14:textId="77777777" w:rsidTr="001B2399">
        <w:trPr>
          <w:cantSplit/>
        </w:trPr>
        <w:tc>
          <w:tcPr>
            <w:tcW w:w="9464" w:type="dxa"/>
          </w:tcPr>
          <w:p w14:paraId="195ADD98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[vincolo_idraulico_opt_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è sottoposta a tutela ed è necessario il rilascio dell’autorizzazione (articolo 115 del d.lgs. n. 152/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2006,l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r.d. 523/1904, regolamento regionale 14 luglio 2011, n. 3)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,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pertanto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DE02FE" w14:paraId="42811201" w14:textId="77777777" w:rsidTr="001B2399">
        <w:trPr>
          <w:cantSplit/>
        </w:trPr>
        <w:tc>
          <w:tcPr>
            <w:tcW w:w="9464" w:type="dxa"/>
          </w:tcPr>
          <w:p w14:paraId="1B345A83" w14:textId="77777777" w:rsidR="006C31E2" w:rsidRPr="00DE02FE" w:rsidRDefault="006C31E2" w:rsidP="006C31E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[vincolo_idraulico_opt_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è sottoposta a tutela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l’autorizzazione è stata rilasciata con atto prot. [numero_protocollo_vincolo_idraulico] in data [data_protocollo_vincolo_idraulico]</w:t>
            </w:r>
          </w:p>
        </w:tc>
      </w:tr>
    </w:tbl>
    <w:p w14:paraId="6C9C95F7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7268E21" w14:textId="77777777" w:rsidTr="001B2399">
        <w:trPr>
          <w:cantSplit/>
        </w:trPr>
        <w:tc>
          <w:tcPr>
            <w:tcW w:w="9464" w:type="dxa"/>
          </w:tcPr>
          <w:p w14:paraId="4E320A42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21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Zona di conservazione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che, ai fini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della zona speciale di conservazione appartenente alla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rete “Natura 2000” (d.P.R. n. 357/1997 e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d.P.R. n. 120/2003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e l.r. m. 28/2009) l’intervento:</w:t>
            </w:r>
          </w:p>
          <w:p w14:paraId="1FE09E5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3524ABA" w14:textId="77777777" w:rsidTr="001B2399">
        <w:trPr>
          <w:cantSplit/>
        </w:trPr>
        <w:tc>
          <w:tcPr>
            <w:tcW w:w="9464" w:type="dxa"/>
          </w:tcPr>
          <w:p w14:paraId="6D272F6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[siti_natura_opt_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non è soggetto a Valutazione d’incidenza</w:t>
            </w:r>
          </w:p>
        </w:tc>
      </w:tr>
      <w:tr w:rsidR="00886210" w:rsidRPr="00DE02FE" w14:paraId="227FCC27" w14:textId="77777777" w:rsidTr="001B2399">
        <w:trPr>
          <w:cantSplit/>
        </w:trPr>
        <w:tc>
          <w:tcPr>
            <w:tcW w:w="9464" w:type="dxa"/>
          </w:tcPr>
          <w:p w14:paraId="57097FFC" w14:textId="77777777" w:rsidR="00886210" w:rsidRPr="00DE02FE" w:rsidRDefault="00F00C7C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[siti_natura_opt_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è soggetto a Valutazione d’incidenza, pertanto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DE02FE" w14:paraId="5737A270" w14:textId="77777777" w:rsidTr="001B2399">
        <w:trPr>
          <w:cantSplit/>
        </w:trPr>
        <w:tc>
          <w:tcPr>
            <w:tcW w:w="9464" w:type="dxa"/>
          </w:tcPr>
          <w:p w14:paraId="1BC7B356" w14:textId="77777777" w:rsidR="00AD4C01" w:rsidRPr="00DE02FE" w:rsidRDefault="00AD4C01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[siti_natura_opt_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è soggetto a Valutazione d’incidenza ed è stata rilasciata con atto prot. [numero_protocollo_siti_natura] in data [data_protocollo_siti_natura]</w:t>
            </w:r>
          </w:p>
        </w:tc>
      </w:tr>
    </w:tbl>
    <w:p w14:paraId="0C5F855F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2FE68F9B" w14:textId="77777777" w:rsidTr="001B2399">
        <w:trPr>
          <w:cantSplit/>
        </w:trPr>
        <w:tc>
          <w:tcPr>
            <w:tcW w:w="9464" w:type="dxa"/>
          </w:tcPr>
          <w:p w14:paraId="478C4974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22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5494476F" w14:textId="77777777" w:rsidTr="001B2399">
        <w:trPr>
          <w:cantSplit/>
        </w:trPr>
        <w:tc>
          <w:tcPr>
            <w:tcW w:w="9464" w:type="dxa"/>
          </w:tcPr>
          <w:p w14:paraId="3B1FF8B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[fascia_cimiteriale_opt_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l’intervento non ricade nella fascia di rispetto</w:t>
            </w:r>
          </w:p>
        </w:tc>
      </w:tr>
      <w:tr w:rsidR="00886210" w:rsidRPr="00DE02FE" w14:paraId="332C9836" w14:textId="77777777" w:rsidTr="001B2399">
        <w:trPr>
          <w:cantSplit/>
        </w:trPr>
        <w:tc>
          <w:tcPr>
            <w:tcW w:w="9464" w:type="dxa"/>
          </w:tcPr>
          <w:p w14:paraId="578562D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[fascia_cimiteriale_opt_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l’intervento ricade nella fascia di rispetto ed è consentito</w:t>
            </w:r>
          </w:p>
        </w:tc>
      </w:tr>
      <w:tr w:rsidR="00886210" w:rsidRPr="00DE02FE" w14:paraId="0BFE0A3F" w14:textId="77777777" w:rsidTr="001B2399">
        <w:trPr>
          <w:cantSplit/>
        </w:trPr>
        <w:tc>
          <w:tcPr>
            <w:tcW w:w="9464" w:type="dxa"/>
          </w:tcPr>
          <w:p w14:paraId="50D8108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[fascia_cimiteriale_opt_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l’intervento ricade in fascia di rispetto cimiteriale e non è consentito, pertanto</w:t>
            </w:r>
            <w:r w:rsidR="008768B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DE02FE" w14:paraId="27F41F5E" w14:textId="77777777" w:rsidTr="001B2399">
        <w:trPr>
          <w:cantSplit/>
        </w:trPr>
        <w:tc>
          <w:tcPr>
            <w:tcW w:w="9464" w:type="dxa"/>
          </w:tcPr>
          <w:p w14:paraId="2BDBBD26" w14:textId="77777777" w:rsidR="008768B6" w:rsidRPr="00DE02FE" w:rsidRDefault="008768B6" w:rsidP="008768B6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[fascia_cimiteriale_opt_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'4'] X l’intervento ricade in fascia di rispetto cimiteriale e non è consentito e la deroga è stata rilasciata con atto prot. [numero_protocollo_fascia_cimiteriale] in data [data_protocollo_fascia_cimiteriale]</w:t>
            </w:r>
          </w:p>
        </w:tc>
      </w:tr>
    </w:tbl>
    <w:p w14:paraId="5B641457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CCDA455" w14:textId="77777777" w:rsidTr="001B2399">
        <w:trPr>
          <w:cantSplit/>
        </w:trPr>
        <w:tc>
          <w:tcPr>
            <w:tcW w:w="9464" w:type="dxa"/>
          </w:tcPr>
          <w:p w14:paraId="296D3A7A" w14:textId="77777777" w:rsidR="00886210" w:rsidRPr="00DE02FE" w:rsidRDefault="006A0D73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0492BF9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775393C7" w14:textId="77777777" w:rsidTr="001B2399">
        <w:trPr>
          <w:cantSplit/>
        </w:trPr>
        <w:tc>
          <w:tcPr>
            <w:tcW w:w="9464" w:type="dxa"/>
          </w:tcPr>
          <w:p w14:paraId="4826107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[rischio_incidente_opt_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'1']X nel comune non è presente un’attività a rischio d’incidente rilevante</w:t>
            </w:r>
          </w:p>
        </w:tc>
      </w:tr>
      <w:tr w:rsidR="00886210" w:rsidRPr="00DE02FE" w14:paraId="1D72F7D0" w14:textId="77777777" w:rsidTr="001B2399">
        <w:trPr>
          <w:cantSplit/>
        </w:trPr>
        <w:tc>
          <w:tcPr>
            <w:tcW w:w="9464" w:type="dxa"/>
          </w:tcPr>
          <w:p w14:paraId="5C5929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[rischio_incidente_opt_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5C9A3A4" w14:textId="77777777" w:rsidTr="001B2399">
              <w:trPr>
                <w:cantSplit/>
              </w:trPr>
              <w:tc>
                <w:tcPr>
                  <w:tcW w:w="8898" w:type="dxa"/>
                </w:tcPr>
                <w:p w14:paraId="639E2A4C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[rischio_incidente_individuato_opt_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'1']X l’intervento non ricade nell’area di danno</w:t>
                  </w:r>
                </w:p>
              </w:tc>
            </w:tr>
            <w:tr w:rsidR="00886210" w:rsidRPr="00DE02FE" w14:paraId="48C84E5B" w14:textId="77777777" w:rsidTr="001B2399">
              <w:trPr>
                <w:cantSplit/>
              </w:trPr>
              <w:tc>
                <w:tcPr>
                  <w:tcW w:w="8898" w:type="dxa"/>
                </w:tcPr>
                <w:p w14:paraId="639791FC" w14:textId="77777777" w:rsidR="00886210" w:rsidRPr="00DE02FE" w:rsidRDefault="00F00C7C" w:rsidP="001A42C2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;when [rischio_incidente_individuato_opt_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'2']X l’intervento ricade in area di danno, pertanto</w:t>
                  </w:r>
                  <w:r w:rsidR="001A42C2" w:rsidRPr="00DE02FE">
                    <w:rPr>
                      <w:bCs/>
                    </w:rPr>
                    <w:t xml:space="preserve"> </w:t>
                  </w:r>
                  <w:r w:rsidR="001A42C2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886210" w:rsidRPr="00DE02FE" w14:paraId="46F37514" w14:textId="77777777" w:rsidTr="001B2399">
        <w:trPr>
          <w:cantSplit/>
        </w:trPr>
        <w:tc>
          <w:tcPr>
            <w:tcW w:w="9464" w:type="dxa"/>
          </w:tcPr>
          <w:p w14:paraId="5E99A247" w14:textId="77777777" w:rsidR="00886210" w:rsidRPr="00DE02FE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[rischio_incidente_opt_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'3']X nel comune è presente un’attività a rischio d’incidente rilevante e la relativa “area di danno”</w:t>
            </w:r>
            <w:r w:rsidR="001A42C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DE02FE" w14:paraId="088D841A" w14:textId="77777777" w:rsidTr="001B2399">
        <w:trPr>
          <w:cantSplit/>
        </w:trPr>
        <w:tc>
          <w:tcPr>
            <w:tcW w:w="9464" w:type="dxa"/>
          </w:tcPr>
          <w:p w14:paraId="04DF60B4" w14:textId="77777777" w:rsidR="001A42C2" w:rsidRPr="00DE02FE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;when [rischio_incidente_opt_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key]=</w:t>
            </w:r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'4']X la valutazione del progetto da parte del Comitato Tecnico Regionale è stata rilasciata con atto prot. [numero_protocollo_rischio_incidente] in data [data_protocollo_rischio_incidente]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1B2399">
        <w:trPr>
          <w:cantSplit/>
          <w:trHeight w:val="860"/>
        </w:trPr>
        <w:tc>
          <w:tcPr>
            <w:tcW w:w="9464" w:type="dxa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 [vincoli_tutela_ecologica_dg_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value]=</w:t>
            </w:r>
            <w:proofErr w:type="gramEnd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;when [vincoli_tutela_ecologica_dg_</w:t>
                  </w:r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value]=</w:t>
                  </w:r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ecologica;block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1B2399">
        <w:trPr>
          <w:cantSplit/>
        </w:trPr>
        <w:tc>
          <w:tcPr>
            <w:tcW w:w="9464" w:type="dxa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 [vincoli_suolo_dg_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value]=</w:t>
            </w:r>
            <w:proofErr w:type="gramEnd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</w:t>
                  </w:r>
                  <w:proofErr w:type="gram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value]=</w:t>
                  </w:r>
                  <w:proofErr w:type="gram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funzionale;block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2C0F8601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gramEnd"/>
      <w:r>
        <w:rPr>
          <w:rFonts w:ascii="Arial" w:hAnsi="Arial" w:cs="Arial"/>
          <w:sz w:val="18"/>
          <w:szCs w:val="18"/>
        </w:rPr>
        <w:t>=</w:t>
      </w:r>
      <w:proofErr w:type="gramStart"/>
      <w:r>
        <w:rPr>
          <w:rFonts w:ascii="Arial" w:hAnsi="Arial" w:cs="Arial"/>
          <w:sz w:val="18"/>
          <w:szCs w:val="18"/>
        </w:rPr>
        <w:t>tbs:listitem</w:t>
      </w:r>
      <w:proofErr w:type="gramEnd"/>
      <w:r>
        <w:rPr>
          <w:rFonts w:ascii="Arial" w:hAnsi="Arial" w:cs="Arial"/>
          <w:sz w:val="18"/>
          <w:szCs w:val="18"/>
        </w:rPr>
        <w:t>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3B7119D" w14:textId="371C4562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29E9AD0" w14:textId="64EABB64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3DEA5" w14:textId="27212853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E14BD76" w14:textId="77777777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6A3A6B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691653">
    <w:abstractNumId w:val="0"/>
  </w:num>
  <w:num w:numId="2" w16cid:durableId="1300379958">
    <w:abstractNumId w:val="1"/>
  </w:num>
  <w:num w:numId="3" w16cid:durableId="73821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47444"/>
    <w:rsid w:val="00056A3B"/>
    <w:rsid w:val="0005719F"/>
    <w:rsid w:val="00093705"/>
    <w:rsid w:val="00096517"/>
    <w:rsid w:val="000E683A"/>
    <w:rsid w:val="00123AF4"/>
    <w:rsid w:val="00131897"/>
    <w:rsid w:val="00143C3C"/>
    <w:rsid w:val="00163112"/>
    <w:rsid w:val="00167234"/>
    <w:rsid w:val="001871CF"/>
    <w:rsid w:val="001A42C2"/>
    <w:rsid w:val="001B2399"/>
    <w:rsid w:val="001D4F81"/>
    <w:rsid w:val="001D7D68"/>
    <w:rsid w:val="001F6382"/>
    <w:rsid w:val="00200579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568D0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236F6"/>
    <w:rsid w:val="005405D4"/>
    <w:rsid w:val="00556FC8"/>
    <w:rsid w:val="0057408D"/>
    <w:rsid w:val="0058689B"/>
    <w:rsid w:val="00590C32"/>
    <w:rsid w:val="0059756E"/>
    <w:rsid w:val="005A78E7"/>
    <w:rsid w:val="005C0A79"/>
    <w:rsid w:val="005E2F89"/>
    <w:rsid w:val="00610E5F"/>
    <w:rsid w:val="00614E41"/>
    <w:rsid w:val="006310E6"/>
    <w:rsid w:val="0066187D"/>
    <w:rsid w:val="00675F36"/>
    <w:rsid w:val="00681AD3"/>
    <w:rsid w:val="006A03ED"/>
    <w:rsid w:val="006A0D73"/>
    <w:rsid w:val="006A3A6B"/>
    <w:rsid w:val="006A3AED"/>
    <w:rsid w:val="006B077E"/>
    <w:rsid w:val="006B24DF"/>
    <w:rsid w:val="006C31E2"/>
    <w:rsid w:val="006D046D"/>
    <w:rsid w:val="006D416A"/>
    <w:rsid w:val="006D4B8B"/>
    <w:rsid w:val="006D6A14"/>
    <w:rsid w:val="0072350D"/>
    <w:rsid w:val="00760A48"/>
    <w:rsid w:val="00767E48"/>
    <w:rsid w:val="00777D47"/>
    <w:rsid w:val="007928DA"/>
    <w:rsid w:val="007A0DA0"/>
    <w:rsid w:val="007A557B"/>
    <w:rsid w:val="00805465"/>
    <w:rsid w:val="00805573"/>
    <w:rsid w:val="00820B22"/>
    <w:rsid w:val="00821148"/>
    <w:rsid w:val="00822778"/>
    <w:rsid w:val="00834838"/>
    <w:rsid w:val="00863F8C"/>
    <w:rsid w:val="00875A52"/>
    <w:rsid w:val="008768B6"/>
    <w:rsid w:val="00886210"/>
    <w:rsid w:val="00886535"/>
    <w:rsid w:val="008945AF"/>
    <w:rsid w:val="008972AB"/>
    <w:rsid w:val="00911419"/>
    <w:rsid w:val="00957041"/>
    <w:rsid w:val="00971B91"/>
    <w:rsid w:val="009B3FD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C06C6"/>
    <w:rsid w:val="00AD4C01"/>
    <w:rsid w:val="00AE1285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709CE"/>
    <w:rsid w:val="00D87085"/>
    <w:rsid w:val="00DB48A9"/>
    <w:rsid w:val="00DC1232"/>
    <w:rsid w:val="00DD78B2"/>
    <w:rsid w:val="00DE02FE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3F49"/>
    <w:rsid w:val="00E95469"/>
    <w:rsid w:val="00EA60B7"/>
    <w:rsid w:val="00EC796A"/>
    <w:rsid w:val="00ED5C0F"/>
    <w:rsid w:val="00F00C7C"/>
    <w:rsid w:val="00F11A1E"/>
    <w:rsid w:val="00F265C5"/>
    <w:rsid w:val="00F47944"/>
    <w:rsid w:val="00F5427D"/>
    <w:rsid w:val="00F67924"/>
    <w:rsid w:val="00FB00FF"/>
    <w:rsid w:val="00FD32FF"/>
    <w:rsid w:val="00FE70A0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6011</Words>
  <Characters>34268</Characters>
  <Application>Microsoft Office Word</Application>
  <DocSecurity>0</DocSecurity>
  <Lines>285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39</cp:revision>
  <dcterms:created xsi:type="dcterms:W3CDTF">2017-08-11T10:31:00Z</dcterms:created>
  <dcterms:modified xsi:type="dcterms:W3CDTF">2025-07-28T10:50:00Z</dcterms:modified>
  <dc:language>it-IT</dc:language>
</cp:coreProperties>
</file>